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3FD" w:rsidRPr="007B0894" w:rsidRDefault="006753FD" w:rsidP="006753FD">
      <w:pPr>
        <w:ind w:left="4536"/>
        <w:jc w:val="both"/>
      </w:pPr>
      <w:r w:rsidRPr="007B0894">
        <w:t>Приложение 3 к Порядку предоставления субсидий субъектам малого и среднего предпринимательства, осуществляющим деятельность в области ремесел и народных художественных промыслов</w:t>
      </w:r>
    </w:p>
    <w:p w:rsidR="006753FD" w:rsidRPr="007B0894" w:rsidRDefault="006753FD" w:rsidP="006753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753FD" w:rsidRPr="007B0894" w:rsidRDefault="006753FD" w:rsidP="006753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0894">
        <w:rPr>
          <w:rFonts w:ascii="Times New Roman" w:hAnsi="Times New Roman" w:cs="Times New Roman"/>
          <w:sz w:val="28"/>
          <w:szCs w:val="28"/>
        </w:rPr>
        <w:t xml:space="preserve">Перечень документов, </w:t>
      </w:r>
    </w:p>
    <w:p w:rsidR="006753FD" w:rsidRPr="007B0894" w:rsidRDefault="006753FD" w:rsidP="006753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0894">
        <w:rPr>
          <w:rFonts w:ascii="Times New Roman" w:hAnsi="Times New Roman" w:cs="Times New Roman"/>
          <w:sz w:val="28"/>
          <w:szCs w:val="28"/>
        </w:rPr>
        <w:t xml:space="preserve">представляемых юридическими лицами, для получения субсидий субъектам малого и среднего предпринимательства, осуществляющими деятельность в области ремесел и народных художественных промыслов </w:t>
      </w:r>
    </w:p>
    <w:p w:rsidR="006753FD" w:rsidRPr="007B0894" w:rsidRDefault="006753FD" w:rsidP="006753FD">
      <w:pPr>
        <w:jc w:val="center"/>
        <w:rPr>
          <w:sz w:val="28"/>
          <w:szCs w:val="28"/>
        </w:rPr>
      </w:pPr>
    </w:p>
    <w:p w:rsidR="006753FD" w:rsidRPr="007B0894" w:rsidRDefault="006753FD" w:rsidP="006753FD">
      <w:pPr>
        <w:pStyle w:val="timesnewroman"/>
        <w:numPr>
          <w:ilvl w:val="0"/>
          <w:numId w:val="14"/>
        </w:numPr>
        <w:tabs>
          <w:tab w:val="left" w:pos="709"/>
          <w:tab w:val="left" w:pos="993"/>
        </w:tabs>
        <w:ind w:left="0" w:firstLine="567"/>
        <w:rPr>
          <w:sz w:val="28"/>
          <w:szCs w:val="28"/>
        </w:rPr>
      </w:pPr>
      <w:r w:rsidRPr="007B0894">
        <w:rPr>
          <w:sz w:val="28"/>
          <w:szCs w:val="28"/>
        </w:rPr>
        <w:t>Заявление по форме согласно Приложению № 4 к Порядку.</w:t>
      </w:r>
    </w:p>
    <w:p w:rsidR="006753FD" w:rsidRPr="007B0894" w:rsidRDefault="006753FD" w:rsidP="006753FD">
      <w:pPr>
        <w:widowControl w:val="0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B0894">
        <w:rPr>
          <w:sz w:val="28"/>
          <w:szCs w:val="28"/>
        </w:rPr>
        <w:t>Копия устава юридического лица.</w:t>
      </w:r>
    </w:p>
    <w:p w:rsidR="006753FD" w:rsidRPr="007B0894" w:rsidRDefault="006753FD" w:rsidP="006753FD">
      <w:pPr>
        <w:widowControl w:val="0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B0894">
        <w:rPr>
          <w:sz w:val="28"/>
          <w:szCs w:val="28"/>
        </w:rPr>
        <w:t>Копии документов, подтверждающих полно</w:t>
      </w:r>
      <w:r w:rsidRPr="007B0894">
        <w:rPr>
          <w:sz w:val="28"/>
          <w:szCs w:val="28"/>
        </w:rPr>
        <w:softHyphen/>
        <w:t>мочия руководителя юридического лица на осуществление действий от имени юридического лица.</w:t>
      </w:r>
    </w:p>
    <w:p w:rsidR="006753FD" w:rsidRDefault="006753FD" w:rsidP="006753FD">
      <w:pPr>
        <w:widowControl w:val="0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0" w:name="_GoBack"/>
      <w:r w:rsidRPr="007B0894">
        <w:rPr>
          <w:sz w:val="28"/>
          <w:szCs w:val="28"/>
        </w:rPr>
        <w:t>Копия всех страниц паспорта руководителя юридического лица.</w:t>
      </w:r>
    </w:p>
    <w:p w:rsidR="006A66E0" w:rsidRPr="006A66E0" w:rsidRDefault="006A66E0" w:rsidP="006A66E0">
      <w:pPr>
        <w:pStyle w:val="aa"/>
        <w:numPr>
          <w:ilvl w:val="0"/>
          <w:numId w:val="14"/>
        </w:numPr>
        <w:tabs>
          <w:tab w:val="left" w:pos="567"/>
          <w:tab w:val="left" w:pos="851"/>
          <w:tab w:val="left" w:pos="993"/>
        </w:tabs>
        <w:ind w:left="0" w:firstLine="567"/>
        <w:contextualSpacing w:val="0"/>
        <w:jc w:val="both"/>
        <w:rPr>
          <w:sz w:val="28"/>
          <w:szCs w:val="28"/>
        </w:rPr>
      </w:pPr>
      <w:r w:rsidRPr="007B0894">
        <w:rPr>
          <w:sz w:val="28"/>
          <w:szCs w:val="28"/>
        </w:rPr>
        <w:t>Копия выписки из протокола заседания художественно-экспертного совета по народным художественным промыслам при Правительстве Камчатского края с результатами экспертизы и перечнем изделий, отнесенных к изделиям народных художественных промыслов (для СМСП, осуществляющих деятельность в сфере народных художественных промыслов).</w:t>
      </w:r>
    </w:p>
    <w:bookmarkEnd w:id="0"/>
    <w:p w:rsidR="006753FD" w:rsidRPr="00933169" w:rsidRDefault="006753FD" w:rsidP="006753FD">
      <w:pPr>
        <w:pStyle w:val="timesnewroman"/>
        <w:numPr>
          <w:ilvl w:val="0"/>
          <w:numId w:val="14"/>
        </w:numPr>
        <w:tabs>
          <w:tab w:val="left" w:pos="0"/>
          <w:tab w:val="left" w:pos="851"/>
          <w:tab w:val="left" w:pos="993"/>
        </w:tabs>
        <w:ind w:left="0" w:firstLine="567"/>
        <w:rPr>
          <w:sz w:val="28"/>
          <w:szCs w:val="28"/>
        </w:rPr>
      </w:pPr>
      <w:r w:rsidRPr="00933169">
        <w:rPr>
          <w:sz w:val="28"/>
          <w:szCs w:val="28"/>
        </w:rPr>
        <w:t>Финансово-экономическое обоснование приобретения имущества по форме со</w:t>
      </w:r>
      <w:r w:rsidR="00BC5B87" w:rsidRPr="00933169">
        <w:rPr>
          <w:sz w:val="28"/>
          <w:szCs w:val="28"/>
        </w:rPr>
        <w:t xml:space="preserve">гласно Приложению № 5 к Порядку, на бумажном носителе </w:t>
      </w:r>
      <w:r w:rsidR="00BC5B87" w:rsidRPr="00933169">
        <w:rPr>
          <w:color w:val="000000" w:themeColor="text1"/>
          <w:sz w:val="28"/>
          <w:szCs w:val="28"/>
        </w:rPr>
        <w:t>и в электронном виде.</w:t>
      </w:r>
    </w:p>
    <w:p w:rsidR="006753FD" w:rsidRPr="007B0894" w:rsidRDefault="006753FD" w:rsidP="006753FD">
      <w:pPr>
        <w:pStyle w:val="timesnewroman"/>
        <w:numPr>
          <w:ilvl w:val="0"/>
          <w:numId w:val="14"/>
        </w:numPr>
        <w:tabs>
          <w:tab w:val="left" w:pos="0"/>
          <w:tab w:val="left" w:pos="851"/>
          <w:tab w:val="left" w:pos="993"/>
        </w:tabs>
        <w:ind w:left="0" w:firstLine="567"/>
        <w:rPr>
          <w:sz w:val="28"/>
          <w:szCs w:val="28"/>
        </w:rPr>
      </w:pPr>
      <w:r w:rsidRPr="007B0894">
        <w:rPr>
          <w:sz w:val="28"/>
          <w:szCs w:val="28"/>
        </w:rPr>
        <w:t>Копии документов, подтверждающих использование СМСП собственных средств в размере не менее 5% от суммы субсидии:</w:t>
      </w:r>
    </w:p>
    <w:p w:rsidR="006753FD" w:rsidRPr="007B0894" w:rsidRDefault="006753FD" w:rsidP="006753FD">
      <w:pPr>
        <w:pStyle w:val="timesnewroman"/>
        <w:numPr>
          <w:ilvl w:val="0"/>
          <w:numId w:val="12"/>
        </w:numPr>
        <w:tabs>
          <w:tab w:val="left" w:pos="0"/>
          <w:tab w:val="left" w:pos="709"/>
          <w:tab w:val="left" w:pos="851"/>
          <w:tab w:val="left" w:pos="993"/>
        </w:tabs>
        <w:ind w:left="0" w:firstLine="567"/>
        <w:rPr>
          <w:sz w:val="28"/>
          <w:szCs w:val="28"/>
        </w:rPr>
      </w:pPr>
      <w:r w:rsidRPr="007B0894">
        <w:rPr>
          <w:sz w:val="28"/>
          <w:szCs w:val="28"/>
        </w:rPr>
        <w:t>для подтверждения оплаты безналичным расчетом и получения товаров, имущества у индивидуального предпринимателя, главы крестьянского (фермерского) хозяйства или юридического лица:</w:t>
      </w:r>
    </w:p>
    <w:p w:rsidR="006753FD" w:rsidRPr="007B0894" w:rsidRDefault="006753FD" w:rsidP="006753FD">
      <w:pPr>
        <w:pStyle w:val="timesnewroman"/>
        <w:tabs>
          <w:tab w:val="left" w:pos="709"/>
          <w:tab w:val="left" w:pos="851"/>
          <w:tab w:val="left" w:pos="993"/>
        </w:tabs>
        <w:ind w:firstLine="567"/>
        <w:rPr>
          <w:sz w:val="28"/>
          <w:szCs w:val="28"/>
        </w:rPr>
      </w:pPr>
      <w:r w:rsidRPr="007B0894">
        <w:rPr>
          <w:sz w:val="28"/>
          <w:szCs w:val="28"/>
        </w:rPr>
        <w:t>а) платежное поручение с отметкой банка;</w:t>
      </w:r>
    </w:p>
    <w:p w:rsidR="006753FD" w:rsidRPr="007B0894" w:rsidRDefault="006753FD" w:rsidP="006753FD">
      <w:pPr>
        <w:pStyle w:val="timesnewroman"/>
        <w:tabs>
          <w:tab w:val="left" w:pos="709"/>
          <w:tab w:val="left" w:pos="851"/>
          <w:tab w:val="left" w:pos="993"/>
        </w:tabs>
        <w:ind w:firstLine="567"/>
        <w:rPr>
          <w:sz w:val="28"/>
          <w:szCs w:val="28"/>
        </w:rPr>
      </w:pPr>
      <w:r w:rsidRPr="007B0894">
        <w:rPr>
          <w:sz w:val="28"/>
          <w:szCs w:val="28"/>
        </w:rPr>
        <w:t>б) документ, на основании которого была произведена оплата, указанный в платежном поручении;</w:t>
      </w:r>
    </w:p>
    <w:p w:rsidR="006753FD" w:rsidRPr="007B0894" w:rsidRDefault="006753FD" w:rsidP="006753FD">
      <w:pPr>
        <w:pStyle w:val="timesnewroman"/>
        <w:tabs>
          <w:tab w:val="left" w:pos="709"/>
          <w:tab w:val="left" w:pos="851"/>
          <w:tab w:val="left" w:pos="993"/>
        </w:tabs>
        <w:ind w:firstLine="567"/>
        <w:rPr>
          <w:sz w:val="28"/>
          <w:szCs w:val="28"/>
        </w:rPr>
      </w:pPr>
      <w:r w:rsidRPr="007B0894">
        <w:rPr>
          <w:sz w:val="28"/>
          <w:szCs w:val="28"/>
        </w:rPr>
        <w:t>в) документ, подтверждающий получение товара, имущества (накладная, товарная накладная, акт приема-передачи, товарно-транспортная накладная, требование-накладная, расходная накладная, универсальный передаточный документ);</w:t>
      </w:r>
    </w:p>
    <w:p w:rsidR="006753FD" w:rsidRPr="007B0894" w:rsidRDefault="006753FD" w:rsidP="006753FD">
      <w:pPr>
        <w:pStyle w:val="timesnewroman"/>
        <w:tabs>
          <w:tab w:val="left" w:pos="0"/>
          <w:tab w:val="left" w:pos="851"/>
          <w:tab w:val="left" w:pos="993"/>
        </w:tabs>
        <w:ind w:firstLine="567"/>
        <w:rPr>
          <w:sz w:val="28"/>
          <w:szCs w:val="28"/>
        </w:rPr>
      </w:pPr>
      <w:r w:rsidRPr="007B0894">
        <w:rPr>
          <w:sz w:val="28"/>
          <w:szCs w:val="28"/>
        </w:rPr>
        <w:t>2) для подтверждения оплаты наличным расчетом и получения товаров, имущества у индивидуального предпринимателя, главы крестьянского (фермерского) хозяйства или юридического лица:</w:t>
      </w:r>
    </w:p>
    <w:p w:rsidR="001B74A1" w:rsidRPr="007B0894" w:rsidRDefault="002B189B" w:rsidP="001B74A1">
      <w:pPr>
        <w:pStyle w:val="ae"/>
        <w:ind w:left="0"/>
        <w:jc w:val="both"/>
        <w:rPr>
          <w:b w:val="0"/>
          <w:color w:val="000000" w:themeColor="text1"/>
          <w:sz w:val="28"/>
          <w:szCs w:val="28"/>
        </w:rPr>
      </w:pPr>
      <w:r w:rsidRPr="007B0894">
        <w:rPr>
          <w:b w:val="0"/>
          <w:color w:val="000000" w:themeColor="text1"/>
          <w:sz w:val="28"/>
          <w:szCs w:val="28"/>
        </w:rPr>
        <w:t>а) кассовый чек;</w:t>
      </w:r>
    </w:p>
    <w:p w:rsidR="006753FD" w:rsidRPr="007B0894" w:rsidRDefault="006753FD" w:rsidP="006753FD">
      <w:pPr>
        <w:pStyle w:val="timesnewroman"/>
        <w:tabs>
          <w:tab w:val="left" w:pos="0"/>
          <w:tab w:val="left" w:pos="851"/>
          <w:tab w:val="left" w:pos="993"/>
        </w:tabs>
        <w:ind w:firstLine="567"/>
        <w:rPr>
          <w:sz w:val="28"/>
          <w:szCs w:val="28"/>
        </w:rPr>
      </w:pPr>
      <w:r w:rsidRPr="007B0894">
        <w:rPr>
          <w:sz w:val="28"/>
          <w:szCs w:val="28"/>
        </w:rPr>
        <w:t>б) документ, подтверждающий получение товара, имущества (товарный чек, накладная, товарная накладная, копия чека, товарно-транспортная накладная, требование-накладная, расходная накладная, акт приема-передачи, универсальный передаточный документ)</w:t>
      </w:r>
      <w:r w:rsidR="009D616F" w:rsidRPr="007B0894">
        <w:rPr>
          <w:sz w:val="28"/>
          <w:szCs w:val="28"/>
        </w:rPr>
        <w:t>.</w:t>
      </w:r>
    </w:p>
    <w:p w:rsidR="009D616F" w:rsidRPr="007B0894" w:rsidRDefault="00933169" w:rsidP="006753FD">
      <w:pPr>
        <w:pStyle w:val="timesnewroman"/>
        <w:tabs>
          <w:tab w:val="left" w:pos="0"/>
          <w:tab w:val="left" w:pos="851"/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9D616F" w:rsidRPr="007B0894">
        <w:rPr>
          <w:sz w:val="28"/>
          <w:szCs w:val="28"/>
        </w:rPr>
        <w:t xml:space="preserve">.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</w:t>
      </w:r>
      <w:r w:rsidR="008D5EB8" w:rsidRPr="007B0894">
        <w:rPr>
          <w:sz w:val="28"/>
          <w:szCs w:val="28"/>
        </w:rPr>
        <w:t>года №</w:t>
      </w:r>
      <w:r w:rsidR="009D616F" w:rsidRPr="007B0894">
        <w:rPr>
          <w:sz w:val="28"/>
          <w:szCs w:val="28"/>
        </w:rPr>
        <w:t xml:space="preserve"> 209-ФЗ "О развитии малого и среднего предпринимательства в Российской Федерации" согласно Приложению № 6 к Порядку (</w:t>
      </w:r>
      <w:r w:rsidR="00443EBD" w:rsidRPr="007B0894">
        <w:rPr>
          <w:sz w:val="28"/>
          <w:szCs w:val="28"/>
        </w:rPr>
        <w:t>предоставляется СМСП, срок с даты государственной регистрации которых составляет менее одного года</w:t>
      </w:r>
      <w:r w:rsidR="009D616F" w:rsidRPr="007B0894">
        <w:rPr>
          <w:sz w:val="28"/>
          <w:szCs w:val="28"/>
        </w:rPr>
        <w:t>).</w:t>
      </w:r>
    </w:p>
    <w:p w:rsidR="00326A70" w:rsidRDefault="00326A70">
      <w:pPr>
        <w:spacing w:after="200" w:line="276" w:lineRule="auto"/>
        <w:rPr>
          <w:szCs w:val="20"/>
        </w:rPr>
      </w:pPr>
    </w:p>
    <w:sectPr w:rsidR="00326A70" w:rsidSect="00BC46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6276"/>
    <w:multiLevelType w:val="hybridMultilevel"/>
    <w:tmpl w:val="F53EED5C"/>
    <w:lvl w:ilvl="0" w:tplc="4866BE4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472EFC"/>
    <w:multiLevelType w:val="hybridMultilevel"/>
    <w:tmpl w:val="EC645F4E"/>
    <w:lvl w:ilvl="0" w:tplc="EEB075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29972BD"/>
    <w:multiLevelType w:val="hybridMultilevel"/>
    <w:tmpl w:val="FBEAF950"/>
    <w:lvl w:ilvl="0" w:tplc="3030290E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53287"/>
    <w:multiLevelType w:val="multilevel"/>
    <w:tmpl w:val="EE3AEF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44" w:hanging="2160"/>
      </w:pPr>
      <w:rPr>
        <w:rFonts w:hint="default"/>
      </w:rPr>
    </w:lvl>
  </w:abstractNum>
  <w:abstractNum w:abstractNumId="5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D4DF2"/>
    <w:multiLevelType w:val="hybridMultilevel"/>
    <w:tmpl w:val="7C985B26"/>
    <w:lvl w:ilvl="0" w:tplc="1C54404E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" w15:restartNumberingAfterBreak="0">
    <w:nsid w:val="3560636B"/>
    <w:multiLevelType w:val="hybridMultilevel"/>
    <w:tmpl w:val="7764BFF8"/>
    <w:lvl w:ilvl="0" w:tplc="4080D6B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22643"/>
    <w:multiLevelType w:val="hybridMultilevel"/>
    <w:tmpl w:val="A9186FA4"/>
    <w:lvl w:ilvl="0" w:tplc="E168DF7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70275F9"/>
    <w:multiLevelType w:val="hybridMultilevel"/>
    <w:tmpl w:val="32F89DD8"/>
    <w:lvl w:ilvl="0" w:tplc="402647CE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BFB54F5"/>
    <w:multiLevelType w:val="multilevel"/>
    <w:tmpl w:val="4992C2EC"/>
    <w:lvl w:ilvl="0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5770352"/>
    <w:multiLevelType w:val="hybridMultilevel"/>
    <w:tmpl w:val="87D6912C"/>
    <w:lvl w:ilvl="0" w:tplc="AF06F872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71AD3"/>
    <w:multiLevelType w:val="hybridMultilevel"/>
    <w:tmpl w:val="C802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A6CDD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709E2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16"/>
  </w:num>
  <w:num w:numId="3">
    <w:abstractNumId w:val="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5"/>
  </w:num>
  <w:num w:numId="7">
    <w:abstractNumId w:val="4"/>
  </w:num>
  <w:num w:numId="8">
    <w:abstractNumId w:val="10"/>
  </w:num>
  <w:num w:numId="9">
    <w:abstractNumId w:val="18"/>
  </w:num>
  <w:num w:numId="10">
    <w:abstractNumId w:val="0"/>
  </w:num>
  <w:num w:numId="11">
    <w:abstractNumId w:val="1"/>
  </w:num>
  <w:num w:numId="12">
    <w:abstractNumId w:val="8"/>
  </w:num>
  <w:num w:numId="13">
    <w:abstractNumId w:val="13"/>
  </w:num>
  <w:num w:numId="14">
    <w:abstractNumId w:val="2"/>
  </w:num>
  <w:num w:numId="15">
    <w:abstractNumId w:val="3"/>
  </w:num>
  <w:num w:numId="16">
    <w:abstractNumId w:val="11"/>
  </w:num>
  <w:num w:numId="17">
    <w:abstractNumId w:val="7"/>
  </w:num>
  <w:num w:numId="18">
    <w:abstractNumId w:val="17"/>
  </w:num>
  <w:num w:numId="19">
    <w:abstractNumId w:val="6"/>
  </w:num>
  <w:num w:numId="20">
    <w:abstractNumId w:val="3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1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028B8"/>
    <w:rsid w:val="000171F2"/>
    <w:rsid w:val="00024C84"/>
    <w:rsid w:val="000259C4"/>
    <w:rsid w:val="000264D6"/>
    <w:rsid w:val="00033468"/>
    <w:rsid w:val="000378D2"/>
    <w:rsid w:val="00041967"/>
    <w:rsid w:val="00044E1D"/>
    <w:rsid w:val="00045B91"/>
    <w:rsid w:val="000624FB"/>
    <w:rsid w:val="00066D14"/>
    <w:rsid w:val="00074FCC"/>
    <w:rsid w:val="00083C64"/>
    <w:rsid w:val="0009796E"/>
    <w:rsid w:val="000C2257"/>
    <w:rsid w:val="000C79BA"/>
    <w:rsid w:val="000D1A73"/>
    <w:rsid w:val="000E2528"/>
    <w:rsid w:val="000F2A20"/>
    <w:rsid w:val="000F5B71"/>
    <w:rsid w:val="00102BEE"/>
    <w:rsid w:val="00130FB0"/>
    <w:rsid w:val="001331B6"/>
    <w:rsid w:val="001530CA"/>
    <w:rsid w:val="0016294E"/>
    <w:rsid w:val="00170182"/>
    <w:rsid w:val="00170D53"/>
    <w:rsid w:val="0017332D"/>
    <w:rsid w:val="001942BE"/>
    <w:rsid w:val="001B662A"/>
    <w:rsid w:val="001B74A1"/>
    <w:rsid w:val="001D625E"/>
    <w:rsid w:val="00204DEE"/>
    <w:rsid w:val="00213761"/>
    <w:rsid w:val="00222F2E"/>
    <w:rsid w:val="00227689"/>
    <w:rsid w:val="00232DF8"/>
    <w:rsid w:val="002346CB"/>
    <w:rsid w:val="00235E73"/>
    <w:rsid w:val="00262FB3"/>
    <w:rsid w:val="00267DE4"/>
    <w:rsid w:val="00271AB4"/>
    <w:rsid w:val="00276438"/>
    <w:rsid w:val="00291727"/>
    <w:rsid w:val="002A1128"/>
    <w:rsid w:val="002B189B"/>
    <w:rsid w:val="002B1C93"/>
    <w:rsid w:val="002C38CD"/>
    <w:rsid w:val="002D04B7"/>
    <w:rsid w:val="002E15C2"/>
    <w:rsid w:val="002F0CA2"/>
    <w:rsid w:val="002F7022"/>
    <w:rsid w:val="00304491"/>
    <w:rsid w:val="003056FE"/>
    <w:rsid w:val="00316C8B"/>
    <w:rsid w:val="00320DD0"/>
    <w:rsid w:val="003214F3"/>
    <w:rsid w:val="00322303"/>
    <w:rsid w:val="003259DF"/>
    <w:rsid w:val="00326A70"/>
    <w:rsid w:val="00327023"/>
    <w:rsid w:val="00330CF8"/>
    <w:rsid w:val="003374A4"/>
    <w:rsid w:val="003453C6"/>
    <w:rsid w:val="00350E57"/>
    <w:rsid w:val="00356B25"/>
    <w:rsid w:val="00375460"/>
    <w:rsid w:val="00377228"/>
    <w:rsid w:val="003772DB"/>
    <w:rsid w:val="003807AD"/>
    <w:rsid w:val="00390AB7"/>
    <w:rsid w:val="003A2C84"/>
    <w:rsid w:val="003A7CE0"/>
    <w:rsid w:val="003A7FE0"/>
    <w:rsid w:val="003B2FB4"/>
    <w:rsid w:val="003B5542"/>
    <w:rsid w:val="003B5D54"/>
    <w:rsid w:val="003B60E4"/>
    <w:rsid w:val="003D34F1"/>
    <w:rsid w:val="003E66B0"/>
    <w:rsid w:val="00400148"/>
    <w:rsid w:val="004344C7"/>
    <w:rsid w:val="00443EBD"/>
    <w:rsid w:val="00445786"/>
    <w:rsid w:val="00451F37"/>
    <w:rsid w:val="00476E54"/>
    <w:rsid w:val="004824F7"/>
    <w:rsid w:val="00493073"/>
    <w:rsid w:val="004A69AC"/>
    <w:rsid w:val="004B4163"/>
    <w:rsid w:val="004B4905"/>
    <w:rsid w:val="004C59BE"/>
    <w:rsid w:val="004E1F56"/>
    <w:rsid w:val="004E3D23"/>
    <w:rsid w:val="00512B40"/>
    <w:rsid w:val="00516384"/>
    <w:rsid w:val="005173B0"/>
    <w:rsid w:val="00525498"/>
    <w:rsid w:val="00531BA6"/>
    <w:rsid w:val="005415EB"/>
    <w:rsid w:val="00552CF8"/>
    <w:rsid w:val="00555273"/>
    <w:rsid w:val="0056041F"/>
    <w:rsid w:val="00562824"/>
    <w:rsid w:val="00577ED6"/>
    <w:rsid w:val="005869FA"/>
    <w:rsid w:val="00591307"/>
    <w:rsid w:val="00596380"/>
    <w:rsid w:val="005C1A00"/>
    <w:rsid w:val="005C7CC0"/>
    <w:rsid w:val="005D00B5"/>
    <w:rsid w:val="005E56E2"/>
    <w:rsid w:val="005F2132"/>
    <w:rsid w:val="005F21AA"/>
    <w:rsid w:val="005F4E3A"/>
    <w:rsid w:val="005F595D"/>
    <w:rsid w:val="006029B1"/>
    <w:rsid w:val="00611A9B"/>
    <w:rsid w:val="00614F81"/>
    <w:rsid w:val="00624A7A"/>
    <w:rsid w:val="00627F7E"/>
    <w:rsid w:val="00630425"/>
    <w:rsid w:val="0063172E"/>
    <w:rsid w:val="006325C6"/>
    <w:rsid w:val="006329A9"/>
    <w:rsid w:val="00634ACF"/>
    <w:rsid w:val="006753FD"/>
    <w:rsid w:val="00676181"/>
    <w:rsid w:val="00682A96"/>
    <w:rsid w:val="0068770A"/>
    <w:rsid w:val="006A545D"/>
    <w:rsid w:val="006A66E0"/>
    <w:rsid w:val="006B5E78"/>
    <w:rsid w:val="006D1DD8"/>
    <w:rsid w:val="006D349F"/>
    <w:rsid w:val="006D41CF"/>
    <w:rsid w:val="006E1716"/>
    <w:rsid w:val="006E6941"/>
    <w:rsid w:val="006F3DE5"/>
    <w:rsid w:val="00707480"/>
    <w:rsid w:val="00707A3E"/>
    <w:rsid w:val="00713201"/>
    <w:rsid w:val="007401A4"/>
    <w:rsid w:val="007439B0"/>
    <w:rsid w:val="00744961"/>
    <w:rsid w:val="00757382"/>
    <w:rsid w:val="007746DA"/>
    <w:rsid w:val="00774D45"/>
    <w:rsid w:val="007751E7"/>
    <w:rsid w:val="00780AA4"/>
    <w:rsid w:val="00780F9F"/>
    <w:rsid w:val="007917AF"/>
    <w:rsid w:val="00794970"/>
    <w:rsid w:val="007A22E1"/>
    <w:rsid w:val="007B0894"/>
    <w:rsid w:val="007B3141"/>
    <w:rsid w:val="007C6CA5"/>
    <w:rsid w:val="007D3CF4"/>
    <w:rsid w:val="007E15B0"/>
    <w:rsid w:val="007F0925"/>
    <w:rsid w:val="007F1C97"/>
    <w:rsid w:val="00812CB2"/>
    <w:rsid w:val="00813611"/>
    <w:rsid w:val="00821B15"/>
    <w:rsid w:val="008224EE"/>
    <w:rsid w:val="0082452B"/>
    <w:rsid w:val="0084418C"/>
    <w:rsid w:val="008459CC"/>
    <w:rsid w:val="00850A3F"/>
    <w:rsid w:val="00861D1D"/>
    <w:rsid w:val="008669B7"/>
    <w:rsid w:val="00870328"/>
    <w:rsid w:val="008855D8"/>
    <w:rsid w:val="008912AA"/>
    <w:rsid w:val="0089336D"/>
    <w:rsid w:val="008D0477"/>
    <w:rsid w:val="008D5EB8"/>
    <w:rsid w:val="008F6DDB"/>
    <w:rsid w:val="00901659"/>
    <w:rsid w:val="00903510"/>
    <w:rsid w:val="00904075"/>
    <w:rsid w:val="00907DE6"/>
    <w:rsid w:val="00907E0B"/>
    <w:rsid w:val="009126EB"/>
    <w:rsid w:val="00933169"/>
    <w:rsid w:val="009371F4"/>
    <w:rsid w:val="00945BA1"/>
    <w:rsid w:val="00946B62"/>
    <w:rsid w:val="009515AA"/>
    <w:rsid w:val="00951A18"/>
    <w:rsid w:val="00952483"/>
    <w:rsid w:val="00954D09"/>
    <w:rsid w:val="009579D4"/>
    <w:rsid w:val="00963C87"/>
    <w:rsid w:val="00965FE5"/>
    <w:rsid w:val="00980370"/>
    <w:rsid w:val="0099048D"/>
    <w:rsid w:val="00992AC5"/>
    <w:rsid w:val="00995124"/>
    <w:rsid w:val="009A498D"/>
    <w:rsid w:val="009A4CE1"/>
    <w:rsid w:val="009A7257"/>
    <w:rsid w:val="009B00E5"/>
    <w:rsid w:val="009C1CE0"/>
    <w:rsid w:val="009C667E"/>
    <w:rsid w:val="009D616F"/>
    <w:rsid w:val="009E36CF"/>
    <w:rsid w:val="009F51D0"/>
    <w:rsid w:val="00A03069"/>
    <w:rsid w:val="00A03E79"/>
    <w:rsid w:val="00A050C3"/>
    <w:rsid w:val="00A110AE"/>
    <w:rsid w:val="00A16986"/>
    <w:rsid w:val="00A24525"/>
    <w:rsid w:val="00A24FA2"/>
    <w:rsid w:val="00A3251A"/>
    <w:rsid w:val="00A346DD"/>
    <w:rsid w:val="00A35817"/>
    <w:rsid w:val="00A36875"/>
    <w:rsid w:val="00A44D8B"/>
    <w:rsid w:val="00A503CC"/>
    <w:rsid w:val="00A527D4"/>
    <w:rsid w:val="00A57063"/>
    <w:rsid w:val="00A76B64"/>
    <w:rsid w:val="00A81612"/>
    <w:rsid w:val="00A84A92"/>
    <w:rsid w:val="00A91F82"/>
    <w:rsid w:val="00A9221E"/>
    <w:rsid w:val="00A94087"/>
    <w:rsid w:val="00A9425B"/>
    <w:rsid w:val="00AA6C7E"/>
    <w:rsid w:val="00AD0722"/>
    <w:rsid w:val="00AD1CA7"/>
    <w:rsid w:val="00AD1F95"/>
    <w:rsid w:val="00B02164"/>
    <w:rsid w:val="00B07025"/>
    <w:rsid w:val="00B154D7"/>
    <w:rsid w:val="00B16831"/>
    <w:rsid w:val="00B35800"/>
    <w:rsid w:val="00B37578"/>
    <w:rsid w:val="00B40D29"/>
    <w:rsid w:val="00B478F3"/>
    <w:rsid w:val="00B70A7D"/>
    <w:rsid w:val="00B713ED"/>
    <w:rsid w:val="00B87888"/>
    <w:rsid w:val="00B87E13"/>
    <w:rsid w:val="00B90ED7"/>
    <w:rsid w:val="00B91DA6"/>
    <w:rsid w:val="00B925D3"/>
    <w:rsid w:val="00B93091"/>
    <w:rsid w:val="00BB41D1"/>
    <w:rsid w:val="00BC1300"/>
    <w:rsid w:val="00BC46AD"/>
    <w:rsid w:val="00BC5B87"/>
    <w:rsid w:val="00BD1BBE"/>
    <w:rsid w:val="00BD2611"/>
    <w:rsid w:val="00BD65F4"/>
    <w:rsid w:val="00BE0D89"/>
    <w:rsid w:val="00BE1D9D"/>
    <w:rsid w:val="00BE4811"/>
    <w:rsid w:val="00BF2F0C"/>
    <w:rsid w:val="00C01309"/>
    <w:rsid w:val="00C01DF4"/>
    <w:rsid w:val="00C13F61"/>
    <w:rsid w:val="00C23750"/>
    <w:rsid w:val="00C26F7E"/>
    <w:rsid w:val="00C3253C"/>
    <w:rsid w:val="00C42E32"/>
    <w:rsid w:val="00C54556"/>
    <w:rsid w:val="00C5790C"/>
    <w:rsid w:val="00C731A1"/>
    <w:rsid w:val="00C74774"/>
    <w:rsid w:val="00C76615"/>
    <w:rsid w:val="00C83253"/>
    <w:rsid w:val="00C87421"/>
    <w:rsid w:val="00C96878"/>
    <w:rsid w:val="00CA2176"/>
    <w:rsid w:val="00CA3001"/>
    <w:rsid w:val="00CA531B"/>
    <w:rsid w:val="00CB0162"/>
    <w:rsid w:val="00CB3BA0"/>
    <w:rsid w:val="00CB3EAA"/>
    <w:rsid w:val="00CB5FDD"/>
    <w:rsid w:val="00CB673A"/>
    <w:rsid w:val="00CB6A0F"/>
    <w:rsid w:val="00CD4E55"/>
    <w:rsid w:val="00CF08F7"/>
    <w:rsid w:val="00D03384"/>
    <w:rsid w:val="00D04F6A"/>
    <w:rsid w:val="00D075EF"/>
    <w:rsid w:val="00D13DD6"/>
    <w:rsid w:val="00D21500"/>
    <w:rsid w:val="00D26980"/>
    <w:rsid w:val="00D36168"/>
    <w:rsid w:val="00D544B0"/>
    <w:rsid w:val="00D560DA"/>
    <w:rsid w:val="00D75D87"/>
    <w:rsid w:val="00D91EBA"/>
    <w:rsid w:val="00D93607"/>
    <w:rsid w:val="00D97AFD"/>
    <w:rsid w:val="00DA05C9"/>
    <w:rsid w:val="00DA17D2"/>
    <w:rsid w:val="00DA6E6E"/>
    <w:rsid w:val="00DB3DC4"/>
    <w:rsid w:val="00DB5ECF"/>
    <w:rsid w:val="00DC39E0"/>
    <w:rsid w:val="00DC5BCE"/>
    <w:rsid w:val="00DD60CF"/>
    <w:rsid w:val="00DD7D88"/>
    <w:rsid w:val="00DE142E"/>
    <w:rsid w:val="00DE65C8"/>
    <w:rsid w:val="00DF1742"/>
    <w:rsid w:val="00E01C3F"/>
    <w:rsid w:val="00E0269B"/>
    <w:rsid w:val="00E16925"/>
    <w:rsid w:val="00E33E97"/>
    <w:rsid w:val="00E41264"/>
    <w:rsid w:val="00E44ED3"/>
    <w:rsid w:val="00E54E50"/>
    <w:rsid w:val="00E665D2"/>
    <w:rsid w:val="00E70B29"/>
    <w:rsid w:val="00E75917"/>
    <w:rsid w:val="00E75A95"/>
    <w:rsid w:val="00E77E0D"/>
    <w:rsid w:val="00E839D0"/>
    <w:rsid w:val="00E94F5F"/>
    <w:rsid w:val="00EA17AE"/>
    <w:rsid w:val="00EA67C5"/>
    <w:rsid w:val="00EB52B9"/>
    <w:rsid w:val="00EC3742"/>
    <w:rsid w:val="00ED4CA2"/>
    <w:rsid w:val="00ED74AC"/>
    <w:rsid w:val="00EF0F0A"/>
    <w:rsid w:val="00EF161F"/>
    <w:rsid w:val="00EF3565"/>
    <w:rsid w:val="00EF6746"/>
    <w:rsid w:val="00F06F9C"/>
    <w:rsid w:val="00F07598"/>
    <w:rsid w:val="00F129E5"/>
    <w:rsid w:val="00F2421C"/>
    <w:rsid w:val="00F25111"/>
    <w:rsid w:val="00F30B24"/>
    <w:rsid w:val="00F32989"/>
    <w:rsid w:val="00F42FF3"/>
    <w:rsid w:val="00F45854"/>
    <w:rsid w:val="00F6248D"/>
    <w:rsid w:val="00F66DBF"/>
    <w:rsid w:val="00F77FD3"/>
    <w:rsid w:val="00F814B5"/>
    <w:rsid w:val="00F91366"/>
    <w:rsid w:val="00FA6724"/>
    <w:rsid w:val="00FA7530"/>
    <w:rsid w:val="00FB21A0"/>
    <w:rsid w:val="00FD2163"/>
    <w:rsid w:val="00FD563D"/>
    <w:rsid w:val="00FF3B29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1CB15"/>
  <w15:docId w15:val="{C1F5EDD7-66A5-4AF7-8649-5FB69138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951A1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11">
    <w:name w:val="Абзац списка1"/>
    <w:basedOn w:val="a"/>
    <w:rsid w:val="00951A18"/>
    <w:pPr>
      <w:ind w:left="720"/>
    </w:pPr>
    <w:rPr>
      <w:kern w:val="28"/>
      <w:sz w:val="28"/>
      <w:szCs w:val="28"/>
    </w:rPr>
  </w:style>
  <w:style w:type="paragraph" w:styleId="ae">
    <w:name w:val="Title"/>
    <w:basedOn w:val="a"/>
    <w:link w:val="af"/>
    <w:qFormat/>
    <w:rsid w:val="001B74A1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">
    <w:name w:val="Заголовок Знак"/>
    <w:basedOn w:val="a0"/>
    <w:link w:val="ae"/>
    <w:rsid w:val="001B74A1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uiPriority w:val="99"/>
    <w:rsid w:val="009904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C103D-7660-4C8B-928A-161D7818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user user</cp:lastModifiedBy>
  <cp:revision>9</cp:revision>
  <cp:lastPrinted>2018-03-13T00:43:00Z</cp:lastPrinted>
  <dcterms:created xsi:type="dcterms:W3CDTF">2018-10-23T03:27:00Z</dcterms:created>
  <dcterms:modified xsi:type="dcterms:W3CDTF">2019-02-20T03:32:00Z</dcterms:modified>
</cp:coreProperties>
</file>