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783B1F" w14:paraId="2B71901A" w14:textId="77777777" w:rsidTr="009363C7">
        <w:tc>
          <w:tcPr>
            <w:tcW w:w="5098" w:type="dxa"/>
          </w:tcPr>
          <w:p w14:paraId="08E26F21" w14:textId="77777777" w:rsidR="00550BF5" w:rsidRPr="00A77DC2" w:rsidRDefault="00550BF5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bookmarkStart w:id="0" w:name="_Hlk135317935"/>
          </w:p>
        </w:tc>
        <w:tc>
          <w:tcPr>
            <w:tcW w:w="4957" w:type="dxa"/>
          </w:tcPr>
          <w:p w14:paraId="71CE0559" w14:textId="77777777" w:rsidR="00550BF5" w:rsidRPr="00783B1F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783B1F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783B1F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783B1F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783B1F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783B1F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783B1F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783B1F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783B1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783B1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783B1F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783B1F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783B1F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78132B2F" w:rsidR="00A55A51" w:rsidRPr="00783B1F" w:rsidRDefault="00A55A51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783B1F">
        <w:rPr>
          <w:rFonts w:eastAsia="Times New Roman"/>
          <w:b/>
          <w:sz w:val="24"/>
          <w:szCs w:val="24"/>
          <w:lang w:eastAsia="ru-RU"/>
        </w:rPr>
        <w:t xml:space="preserve"> на оказание услуг </w:t>
      </w:r>
      <w:r w:rsidR="00CC110D" w:rsidRPr="00783B1F">
        <w:rPr>
          <w:rFonts w:eastAsia="Times New Roman"/>
          <w:b/>
          <w:sz w:val="24"/>
          <w:szCs w:val="24"/>
          <w:lang w:eastAsia="ru-RU"/>
        </w:rPr>
        <w:t>«</w:t>
      </w:r>
      <w:r w:rsidR="00C27030" w:rsidRPr="00783B1F">
        <w:rPr>
          <w:rFonts w:eastAsia="Times New Roman"/>
          <w:b/>
          <w:sz w:val="24"/>
          <w:szCs w:val="24"/>
          <w:lang w:eastAsia="ru-RU"/>
        </w:rPr>
        <w:t>Наставничество</w:t>
      </w:r>
      <w:r w:rsidR="00CC110D" w:rsidRPr="00783B1F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783B1F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783B1F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783B1F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783B1F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783B1F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15B6ADC8" w:rsidR="000E0E9C" w:rsidRPr="00783B1F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C27030" w:rsidRPr="00783B1F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5A4A2A" w:rsidRPr="00783B1F">
              <w:rPr>
                <w:rFonts w:eastAsia="Times New Roman"/>
                <w:sz w:val="24"/>
                <w:szCs w:val="24"/>
                <w:lang w:eastAsia="ru-RU"/>
              </w:rPr>
              <w:t>9</w:t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783B1F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783B1F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783B1F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7F5131E3" w:rsidR="000E0E9C" w:rsidRPr="00783B1F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7337CC">
              <w:rPr>
                <w:rFonts w:eastAsia="Times New Roman"/>
                <w:bCs/>
                <w:sz w:val="24"/>
                <w:szCs w:val="24"/>
                <w:lang w:val="en-US" w:eastAsia="ru-RU"/>
              </w:rPr>
              <w:t xml:space="preserve"> 17</w:t>
            </w:r>
            <w:r w:rsidR="009B0966" w:rsidRPr="00783B1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83B1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783B1F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783B1F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783B1F" w:rsidRDefault="00A55A51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3B1F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783B1F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783B1F" w14:paraId="506C0493" w14:textId="77777777" w:rsidTr="009363C7">
        <w:tc>
          <w:tcPr>
            <w:tcW w:w="3114" w:type="dxa"/>
          </w:tcPr>
          <w:p w14:paraId="20D671CC" w14:textId="77777777" w:rsidR="00A55A51" w:rsidRPr="00783B1F" w:rsidRDefault="00A55A51" w:rsidP="00C6388C">
            <w:pPr>
              <w:pStyle w:val="a4"/>
              <w:numPr>
                <w:ilvl w:val="1"/>
                <w:numId w:val="5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783B1F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783B1F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3B1F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783B1F" w14:paraId="498E1D26" w14:textId="77777777" w:rsidTr="009363C7">
        <w:tc>
          <w:tcPr>
            <w:tcW w:w="3114" w:type="dxa"/>
          </w:tcPr>
          <w:p w14:paraId="5AF863C7" w14:textId="77777777" w:rsidR="00A55A51" w:rsidRPr="00783B1F" w:rsidRDefault="00A55A51" w:rsidP="00C6388C">
            <w:pPr>
              <w:pStyle w:val="a4"/>
              <w:numPr>
                <w:ilvl w:val="1"/>
                <w:numId w:val="5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783B1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54FFB502" w:rsidR="00A55A51" w:rsidRPr="00783B1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783B1F" w14:paraId="681CB8CB" w14:textId="77777777" w:rsidTr="009363C7">
        <w:tc>
          <w:tcPr>
            <w:tcW w:w="3114" w:type="dxa"/>
          </w:tcPr>
          <w:p w14:paraId="6C010E0C" w14:textId="77777777" w:rsidR="00A55A51" w:rsidRPr="00783B1F" w:rsidRDefault="00A55A51" w:rsidP="00C6388C">
            <w:pPr>
              <w:pStyle w:val="a4"/>
              <w:numPr>
                <w:ilvl w:val="1"/>
                <w:numId w:val="5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783B1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783B1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783B1F" w14:paraId="0FD90DB6" w14:textId="77777777" w:rsidTr="009363C7">
        <w:tc>
          <w:tcPr>
            <w:tcW w:w="3114" w:type="dxa"/>
          </w:tcPr>
          <w:p w14:paraId="30EA3796" w14:textId="77777777" w:rsidR="00A55A51" w:rsidRPr="00783B1F" w:rsidRDefault="00A55A51" w:rsidP="00C6388C">
            <w:pPr>
              <w:pStyle w:val="a4"/>
              <w:numPr>
                <w:ilvl w:val="1"/>
                <w:numId w:val="5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783B1F" w:rsidRDefault="00550BF5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Pr="00783B1F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783B1F" w14:paraId="68643168" w14:textId="77777777" w:rsidTr="009363C7">
        <w:tc>
          <w:tcPr>
            <w:tcW w:w="3114" w:type="dxa"/>
          </w:tcPr>
          <w:p w14:paraId="14EFB5E5" w14:textId="77777777" w:rsidR="00A55A51" w:rsidRPr="00783B1F" w:rsidRDefault="00A55A51" w:rsidP="00C6388C">
            <w:pPr>
              <w:pStyle w:val="a4"/>
              <w:numPr>
                <w:ilvl w:val="1"/>
                <w:numId w:val="5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2FDFE272" w:rsidR="00A55A51" w:rsidRPr="00783B1F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783B1F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783B1F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783B1F">
              <w:rPr>
                <w:bCs/>
                <w:sz w:val="24"/>
                <w:szCs w:val="24"/>
                <w:lang w:eastAsia="ru-RU"/>
              </w:rPr>
              <w:t>4152</w:t>
            </w:r>
            <w:r w:rsidRPr="00783B1F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783B1F">
              <w:rPr>
                <w:bCs/>
                <w:sz w:val="24"/>
                <w:szCs w:val="24"/>
                <w:lang w:val="en-US" w:eastAsia="ru-RU"/>
              </w:rPr>
              <w:t>205-800</w:t>
            </w:r>
          </w:p>
        </w:tc>
      </w:tr>
      <w:tr w:rsidR="00A017E9" w:rsidRPr="00783B1F" w14:paraId="334F6B9C" w14:textId="77777777" w:rsidTr="009363C7">
        <w:tc>
          <w:tcPr>
            <w:tcW w:w="3114" w:type="dxa"/>
          </w:tcPr>
          <w:p w14:paraId="66C8417D" w14:textId="77777777" w:rsidR="00A55A51" w:rsidRPr="00783B1F" w:rsidRDefault="00A55A51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83B1F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783B1F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783B1F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C27030" w:rsidRPr="00783B1F" w14:paraId="0649D520" w14:textId="77777777" w:rsidTr="009363C7">
        <w:tc>
          <w:tcPr>
            <w:tcW w:w="3114" w:type="dxa"/>
          </w:tcPr>
          <w:p w14:paraId="08DFFFE4" w14:textId="77777777" w:rsidR="00C27030" w:rsidRPr="00783B1F" w:rsidRDefault="00C27030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83B1F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5D4EF4E7" w:rsidR="00C27030" w:rsidRPr="00783B1F" w:rsidRDefault="00C27030" w:rsidP="00C2703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783B1F">
              <w:rPr>
                <w:sz w:val="24"/>
                <w:szCs w:val="24"/>
              </w:rPr>
              <w:t>Оказание услуги по наставничеству</w:t>
            </w:r>
          </w:p>
        </w:tc>
      </w:tr>
      <w:tr w:rsidR="00A017E9" w:rsidRPr="00783B1F" w14:paraId="20555C60" w14:textId="77777777" w:rsidTr="009363C7">
        <w:tc>
          <w:tcPr>
            <w:tcW w:w="3114" w:type="dxa"/>
          </w:tcPr>
          <w:p w14:paraId="5981EDD0" w14:textId="3B7FC1ED" w:rsidR="00A55A51" w:rsidRPr="00783B1F" w:rsidRDefault="00A55A51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83B1F">
              <w:rPr>
                <w:b/>
                <w:sz w:val="24"/>
                <w:szCs w:val="24"/>
              </w:rPr>
              <w:t>Н</w:t>
            </w:r>
            <w:r w:rsidR="00D326F2" w:rsidRPr="00783B1F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3F5F45EE" w:rsidR="00D326F2" w:rsidRPr="00783B1F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="00C27030" w:rsidRPr="00783B1F">
              <w:rPr>
                <w:sz w:val="24"/>
                <w:szCs w:val="24"/>
              </w:rPr>
              <w:t>«</w:t>
            </w:r>
            <w:r w:rsidR="00C27030" w:rsidRPr="00783B1F">
              <w:rPr>
                <w:sz w:val="24"/>
                <w:szCs w:val="24"/>
                <w:lang w:eastAsia="ru-RU"/>
              </w:rPr>
              <w:t>Наставничество</w:t>
            </w:r>
            <w:r w:rsidR="00C27030" w:rsidRPr="00783B1F">
              <w:rPr>
                <w:sz w:val="24"/>
                <w:szCs w:val="24"/>
              </w:rPr>
              <w:t xml:space="preserve">» </w:t>
            </w:r>
            <w:r w:rsidRPr="00783B1F">
              <w:rPr>
                <w:sz w:val="24"/>
                <w:szCs w:val="24"/>
              </w:rPr>
              <w:t>(далее – услуга).</w:t>
            </w:r>
          </w:p>
          <w:p w14:paraId="70DA3296" w14:textId="77777777" w:rsidR="00D326F2" w:rsidRPr="00783B1F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783B1F" w:rsidRDefault="00A55A51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596B2AAC" w14:textId="6B921103" w:rsidR="00C27030" w:rsidRPr="00783B1F" w:rsidRDefault="00C146EC" w:rsidP="006C611F">
            <w:pPr>
              <w:pStyle w:val="a4"/>
              <w:numPr>
                <w:ilvl w:val="0"/>
                <w:numId w:val="7"/>
              </w:numPr>
              <w:tabs>
                <w:tab w:val="left" w:pos="37"/>
                <w:tab w:val="left" w:pos="541"/>
              </w:tabs>
              <w:ind w:left="37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 xml:space="preserve">Исполнитель </w:t>
            </w:r>
            <w:r w:rsidR="006F5B60" w:rsidRPr="00783B1F">
              <w:rPr>
                <w:rFonts w:eastAsia="Times New Roman"/>
                <w:sz w:val="24"/>
                <w:szCs w:val="24"/>
              </w:rPr>
              <w:t>оказывает</w:t>
            </w:r>
            <w:r w:rsidR="00A77DC2" w:rsidRPr="00783B1F">
              <w:rPr>
                <w:rFonts w:eastAsia="Times New Roman"/>
                <w:sz w:val="24"/>
                <w:szCs w:val="24"/>
              </w:rPr>
              <w:t xml:space="preserve"> услуг</w:t>
            </w:r>
            <w:r w:rsidR="006F5B60" w:rsidRPr="00783B1F">
              <w:rPr>
                <w:rFonts w:eastAsia="Times New Roman"/>
                <w:sz w:val="24"/>
                <w:szCs w:val="24"/>
              </w:rPr>
              <w:t>у</w:t>
            </w:r>
            <w:r w:rsidR="00A77DC2" w:rsidRPr="00783B1F">
              <w:rPr>
                <w:rFonts w:eastAsia="Times New Roman"/>
                <w:sz w:val="24"/>
                <w:szCs w:val="24"/>
              </w:rPr>
              <w:t xml:space="preserve"> по </w:t>
            </w:r>
            <w:r w:rsidRPr="00783B1F">
              <w:rPr>
                <w:rFonts w:eastAsia="Times New Roman"/>
                <w:sz w:val="24"/>
                <w:szCs w:val="24"/>
              </w:rPr>
              <w:t>н</w:t>
            </w:r>
            <w:r w:rsidR="00C27030" w:rsidRPr="00783B1F">
              <w:rPr>
                <w:rFonts w:eastAsia="Times New Roman"/>
                <w:sz w:val="24"/>
                <w:szCs w:val="24"/>
              </w:rPr>
              <w:t>аставничеств</w:t>
            </w:r>
            <w:r w:rsidR="00A77DC2" w:rsidRPr="00783B1F">
              <w:rPr>
                <w:rFonts w:eastAsia="Times New Roman"/>
                <w:sz w:val="24"/>
                <w:szCs w:val="24"/>
              </w:rPr>
              <w:t>у, котор</w:t>
            </w:r>
            <w:r w:rsidR="006F5B60" w:rsidRPr="00783B1F">
              <w:rPr>
                <w:rFonts w:eastAsia="Times New Roman"/>
                <w:sz w:val="24"/>
                <w:szCs w:val="24"/>
              </w:rPr>
              <w:t>ая</w:t>
            </w:r>
            <w:r w:rsidR="00A77DC2" w:rsidRPr="00783B1F">
              <w:rPr>
                <w:rFonts w:eastAsia="Times New Roman"/>
                <w:sz w:val="24"/>
                <w:szCs w:val="24"/>
              </w:rPr>
              <w:t xml:space="preserve"> включа</w:t>
            </w:r>
            <w:r w:rsidR="006F5B60" w:rsidRPr="00783B1F">
              <w:rPr>
                <w:rFonts w:eastAsia="Times New Roman"/>
                <w:sz w:val="24"/>
                <w:szCs w:val="24"/>
              </w:rPr>
              <w:t>е</w:t>
            </w:r>
            <w:r w:rsidR="00A77DC2" w:rsidRPr="00783B1F">
              <w:rPr>
                <w:rFonts w:eastAsia="Times New Roman"/>
                <w:sz w:val="24"/>
                <w:szCs w:val="24"/>
              </w:rPr>
              <w:t>т в себя:</w:t>
            </w:r>
            <w:r w:rsidR="00C27030" w:rsidRPr="00783B1F">
              <w:rPr>
                <w:rFonts w:eastAsia="Times New Roman"/>
                <w:sz w:val="24"/>
                <w:szCs w:val="24"/>
              </w:rPr>
              <w:t xml:space="preserve"> </w:t>
            </w:r>
          </w:p>
          <w:p w14:paraId="6B28981A" w14:textId="598733E8" w:rsidR="006F4EE7" w:rsidRPr="00783B1F" w:rsidRDefault="00C27030" w:rsidP="00C6388C">
            <w:pPr>
              <w:pStyle w:val="a4"/>
              <w:numPr>
                <w:ilvl w:val="0"/>
                <w:numId w:val="15"/>
              </w:numPr>
              <w:tabs>
                <w:tab w:val="left" w:pos="37"/>
                <w:tab w:val="left" w:pos="54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 xml:space="preserve"> </w:t>
            </w:r>
            <w:r w:rsidR="006F4EE7" w:rsidRPr="00783B1F">
              <w:rPr>
                <w:rFonts w:eastAsia="Times New Roman"/>
                <w:sz w:val="24"/>
                <w:szCs w:val="24"/>
              </w:rPr>
              <w:t>анализ операционных и финансовых показателей бизнеса Получателя;</w:t>
            </w:r>
          </w:p>
          <w:p w14:paraId="38C2AD67" w14:textId="3F3EF56C" w:rsidR="006F4EE7" w:rsidRPr="00783B1F" w:rsidRDefault="006F4EE7" w:rsidP="006F4EE7">
            <w:pPr>
              <w:pStyle w:val="a4"/>
              <w:numPr>
                <w:ilvl w:val="0"/>
                <w:numId w:val="15"/>
              </w:numPr>
              <w:tabs>
                <w:tab w:val="left" w:pos="37"/>
                <w:tab w:val="left" w:pos="54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анализ конкретных ситуаций (кейсов);</w:t>
            </w:r>
          </w:p>
          <w:p w14:paraId="573CC885" w14:textId="3EFB8D2F" w:rsidR="00C27030" w:rsidRPr="00783B1F" w:rsidRDefault="006F4EE7" w:rsidP="00C6388C">
            <w:pPr>
              <w:pStyle w:val="a4"/>
              <w:numPr>
                <w:ilvl w:val="0"/>
                <w:numId w:val="15"/>
              </w:numPr>
              <w:tabs>
                <w:tab w:val="left" w:pos="37"/>
                <w:tab w:val="left" w:pos="54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 xml:space="preserve">проведение </w:t>
            </w:r>
            <w:r w:rsidR="00C27030" w:rsidRPr="00783B1F">
              <w:rPr>
                <w:rFonts w:eastAsia="Times New Roman"/>
                <w:sz w:val="24"/>
                <w:szCs w:val="24"/>
              </w:rPr>
              <w:t>целевы</w:t>
            </w:r>
            <w:r w:rsidRPr="00783B1F">
              <w:rPr>
                <w:rFonts w:eastAsia="Times New Roman"/>
                <w:sz w:val="24"/>
                <w:szCs w:val="24"/>
              </w:rPr>
              <w:t>х</w:t>
            </w:r>
            <w:r w:rsidR="00C27030" w:rsidRPr="00783B1F">
              <w:rPr>
                <w:rFonts w:eastAsia="Times New Roman"/>
                <w:sz w:val="24"/>
                <w:szCs w:val="24"/>
              </w:rPr>
              <w:t xml:space="preserve"> консультаци</w:t>
            </w:r>
            <w:r w:rsidRPr="00783B1F">
              <w:rPr>
                <w:rFonts w:eastAsia="Times New Roman"/>
                <w:sz w:val="24"/>
                <w:szCs w:val="24"/>
              </w:rPr>
              <w:t>й</w:t>
            </w:r>
            <w:r w:rsidR="00C27030" w:rsidRPr="00783B1F">
              <w:rPr>
                <w:rFonts w:eastAsia="Times New Roman"/>
                <w:sz w:val="24"/>
                <w:szCs w:val="24"/>
              </w:rPr>
              <w:t xml:space="preserve"> не менее 5 (пяти), в т.ч. очно или в дистанционном формате на протяжении всего наставничества;</w:t>
            </w:r>
          </w:p>
          <w:p w14:paraId="45409C84" w14:textId="71CA91DA" w:rsidR="00C27030" w:rsidRPr="00783B1F" w:rsidRDefault="00C27030" w:rsidP="00C6388C">
            <w:pPr>
              <w:pStyle w:val="a4"/>
              <w:numPr>
                <w:ilvl w:val="0"/>
                <w:numId w:val="15"/>
              </w:numPr>
              <w:tabs>
                <w:tab w:val="left" w:pos="37"/>
                <w:tab w:val="left" w:pos="54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постановка задач/заданий не менее 5 (пяти);</w:t>
            </w:r>
          </w:p>
          <w:p w14:paraId="407B0719" w14:textId="208036FF" w:rsidR="006F4EE7" w:rsidRPr="00783B1F" w:rsidRDefault="006F4EE7" w:rsidP="00C6388C">
            <w:pPr>
              <w:pStyle w:val="a4"/>
              <w:numPr>
                <w:ilvl w:val="0"/>
                <w:numId w:val="15"/>
              </w:numPr>
              <w:tabs>
                <w:tab w:val="left" w:pos="37"/>
                <w:tab w:val="left" w:pos="54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анализ результатов выполненных задач/заданий;</w:t>
            </w:r>
          </w:p>
          <w:p w14:paraId="23BDDB4E" w14:textId="77777777" w:rsidR="00C27030" w:rsidRPr="00783B1F" w:rsidRDefault="00C27030" w:rsidP="00C6388C">
            <w:pPr>
              <w:pStyle w:val="a4"/>
              <w:numPr>
                <w:ilvl w:val="0"/>
                <w:numId w:val="15"/>
              </w:numPr>
              <w:tabs>
                <w:tab w:val="left" w:pos="37"/>
                <w:tab w:val="left" w:pos="54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 xml:space="preserve"> предоставление обратной связи по выполненным заданиям не менее 5 (пяти) в формате звонка или текста;</w:t>
            </w:r>
          </w:p>
          <w:p w14:paraId="595640CF" w14:textId="15BCBD4E" w:rsidR="00C27030" w:rsidRPr="00783B1F" w:rsidRDefault="000C6996" w:rsidP="006F4EE7">
            <w:pPr>
              <w:pStyle w:val="a4"/>
              <w:numPr>
                <w:ilvl w:val="0"/>
                <w:numId w:val="15"/>
              </w:numPr>
              <w:tabs>
                <w:tab w:val="left" w:pos="37"/>
                <w:tab w:val="left" w:pos="54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п</w:t>
            </w:r>
            <w:r w:rsidR="006F4EE7" w:rsidRPr="00783B1F">
              <w:rPr>
                <w:rFonts w:eastAsia="Times New Roman"/>
                <w:sz w:val="24"/>
                <w:szCs w:val="24"/>
              </w:rPr>
              <w:t>редостав</w:t>
            </w:r>
            <w:r w:rsidRPr="00783B1F">
              <w:rPr>
                <w:rFonts w:eastAsia="Times New Roman"/>
                <w:sz w:val="24"/>
                <w:szCs w:val="24"/>
              </w:rPr>
              <w:t xml:space="preserve">ление </w:t>
            </w:r>
            <w:r w:rsidR="006F4EE7" w:rsidRPr="00783B1F">
              <w:rPr>
                <w:rFonts w:eastAsia="Times New Roman"/>
                <w:sz w:val="24"/>
                <w:szCs w:val="24"/>
              </w:rPr>
              <w:t>вариант</w:t>
            </w:r>
            <w:r w:rsidR="00080F31" w:rsidRPr="00783B1F">
              <w:rPr>
                <w:rFonts w:eastAsia="Times New Roman"/>
                <w:sz w:val="24"/>
                <w:szCs w:val="24"/>
              </w:rPr>
              <w:t>ов</w:t>
            </w:r>
            <w:r w:rsidR="006F4EE7" w:rsidRPr="00783B1F">
              <w:rPr>
                <w:rFonts w:eastAsia="Times New Roman"/>
                <w:sz w:val="24"/>
                <w:szCs w:val="24"/>
              </w:rPr>
              <w:t xml:space="preserve"> решения задач, опис</w:t>
            </w:r>
            <w:r w:rsidR="00080F31" w:rsidRPr="00783B1F">
              <w:rPr>
                <w:rFonts w:eastAsia="Times New Roman"/>
                <w:sz w:val="24"/>
                <w:szCs w:val="24"/>
              </w:rPr>
              <w:t>ание</w:t>
            </w:r>
            <w:r w:rsidR="006F4EE7" w:rsidRPr="00783B1F">
              <w:rPr>
                <w:rFonts w:eastAsia="Times New Roman"/>
                <w:sz w:val="24"/>
                <w:szCs w:val="24"/>
              </w:rPr>
              <w:t xml:space="preserve"> их преимуществ, помо</w:t>
            </w:r>
            <w:r w:rsidR="00080F31" w:rsidRPr="00783B1F">
              <w:rPr>
                <w:rFonts w:eastAsia="Times New Roman"/>
                <w:sz w:val="24"/>
                <w:szCs w:val="24"/>
              </w:rPr>
              <w:t>щь в</w:t>
            </w:r>
            <w:r w:rsidR="00E70D83" w:rsidRPr="00783B1F">
              <w:rPr>
                <w:rFonts w:eastAsia="Times New Roman"/>
                <w:sz w:val="24"/>
                <w:szCs w:val="24"/>
              </w:rPr>
              <w:t xml:space="preserve"> состав</w:t>
            </w:r>
            <w:r w:rsidR="00080F31" w:rsidRPr="00783B1F">
              <w:rPr>
                <w:rFonts w:eastAsia="Times New Roman"/>
                <w:sz w:val="24"/>
                <w:szCs w:val="24"/>
              </w:rPr>
              <w:t>лении</w:t>
            </w:r>
            <w:r w:rsidR="00E70D83" w:rsidRPr="00783B1F">
              <w:rPr>
                <w:rFonts w:eastAsia="Times New Roman"/>
                <w:sz w:val="24"/>
                <w:szCs w:val="24"/>
              </w:rPr>
              <w:t xml:space="preserve"> план</w:t>
            </w:r>
            <w:r w:rsidR="00080F31" w:rsidRPr="00783B1F">
              <w:rPr>
                <w:rFonts w:eastAsia="Times New Roman"/>
                <w:sz w:val="24"/>
                <w:szCs w:val="24"/>
              </w:rPr>
              <w:t>а</w:t>
            </w:r>
            <w:r w:rsidR="00E70D83" w:rsidRPr="00783B1F">
              <w:rPr>
                <w:rFonts w:eastAsia="Times New Roman"/>
                <w:sz w:val="24"/>
                <w:szCs w:val="24"/>
              </w:rPr>
              <w:t xml:space="preserve"> действий и</w:t>
            </w:r>
            <w:r w:rsidR="006F4EE7" w:rsidRPr="00783B1F">
              <w:rPr>
                <w:rFonts w:eastAsia="Times New Roman"/>
                <w:sz w:val="24"/>
                <w:szCs w:val="24"/>
              </w:rPr>
              <w:t xml:space="preserve"> </w:t>
            </w:r>
            <w:r w:rsidR="00FA0E20" w:rsidRPr="00783B1F">
              <w:rPr>
                <w:rFonts w:eastAsia="Times New Roman"/>
                <w:sz w:val="24"/>
                <w:szCs w:val="24"/>
              </w:rPr>
              <w:t xml:space="preserve">в </w:t>
            </w:r>
            <w:r w:rsidR="006F4EE7" w:rsidRPr="00783B1F">
              <w:rPr>
                <w:rFonts w:eastAsia="Times New Roman"/>
                <w:sz w:val="24"/>
                <w:szCs w:val="24"/>
              </w:rPr>
              <w:t>принят</w:t>
            </w:r>
            <w:r w:rsidR="00080F31" w:rsidRPr="00783B1F">
              <w:rPr>
                <w:rFonts w:eastAsia="Times New Roman"/>
                <w:sz w:val="24"/>
                <w:szCs w:val="24"/>
              </w:rPr>
              <w:t>ии</w:t>
            </w:r>
            <w:r w:rsidR="006F4EE7" w:rsidRPr="00783B1F">
              <w:rPr>
                <w:rFonts w:eastAsia="Times New Roman"/>
                <w:sz w:val="24"/>
                <w:szCs w:val="24"/>
              </w:rPr>
              <w:t xml:space="preserve"> решени</w:t>
            </w:r>
            <w:r w:rsidR="00080F31" w:rsidRPr="00783B1F">
              <w:rPr>
                <w:rFonts w:eastAsia="Times New Roman"/>
                <w:sz w:val="24"/>
                <w:szCs w:val="24"/>
              </w:rPr>
              <w:t>й</w:t>
            </w:r>
            <w:r w:rsidR="006F4EE7" w:rsidRPr="00783B1F">
              <w:rPr>
                <w:rFonts w:eastAsia="Times New Roman"/>
                <w:sz w:val="24"/>
                <w:szCs w:val="24"/>
              </w:rPr>
              <w:t xml:space="preserve"> о дальнейш</w:t>
            </w:r>
            <w:r w:rsidR="00080F31" w:rsidRPr="00783B1F">
              <w:rPr>
                <w:rFonts w:eastAsia="Times New Roman"/>
                <w:sz w:val="24"/>
                <w:szCs w:val="24"/>
              </w:rPr>
              <w:t>их</w:t>
            </w:r>
            <w:r w:rsidR="006F4EE7" w:rsidRPr="00783B1F">
              <w:rPr>
                <w:rFonts w:eastAsia="Times New Roman"/>
                <w:sz w:val="24"/>
                <w:szCs w:val="24"/>
              </w:rPr>
              <w:t xml:space="preserve"> действи</w:t>
            </w:r>
            <w:r w:rsidR="00080F31" w:rsidRPr="00783B1F">
              <w:rPr>
                <w:rFonts w:eastAsia="Times New Roman"/>
                <w:sz w:val="24"/>
                <w:szCs w:val="24"/>
              </w:rPr>
              <w:t>ях</w:t>
            </w:r>
            <w:r w:rsidR="00C27030" w:rsidRPr="00783B1F">
              <w:rPr>
                <w:rFonts w:eastAsia="Times New Roman"/>
                <w:sz w:val="24"/>
                <w:szCs w:val="24"/>
              </w:rPr>
              <w:t>;</w:t>
            </w:r>
          </w:p>
          <w:p w14:paraId="2371A246" w14:textId="4C9F2896" w:rsidR="00C27030" w:rsidRPr="00783B1F" w:rsidRDefault="00C27030" w:rsidP="00C6388C">
            <w:pPr>
              <w:pStyle w:val="a4"/>
              <w:numPr>
                <w:ilvl w:val="0"/>
                <w:numId w:val="15"/>
              </w:numPr>
              <w:tabs>
                <w:tab w:val="left" w:pos="37"/>
                <w:tab w:val="left" w:pos="54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 xml:space="preserve"> ситуационное моделирование. </w:t>
            </w:r>
          </w:p>
          <w:p w14:paraId="4740E9C7" w14:textId="72C6D241" w:rsidR="00A55A51" w:rsidRPr="00783B1F" w:rsidRDefault="00C27030" w:rsidP="00C6388C">
            <w:pPr>
              <w:pStyle w:val="a4"/>
              <w:numPr>
                <w:ilvl w:val="0"/>
                <w:numId w:val="7"/>
              </w:numPr>
              <w:tabs>
                <w:tab w:val="left" w:pos="37"/>
                <w:tab w:val="left" w:pos="541"/>
              </w:tabs>
              <w:ind w:left="37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Продолжительность наставничества - не менее 6 (шести) недель, но не более 10 (десяти) недель.</w:t>
            </w:r>
          </w:p>
        </w:tc>
      </w:tr>
      <w:tr w:rsidR="00A10CBC" w:rsidRPr="00783B1F" w14:paraId="528941AA" w14:textId="77777777" w:rsidTr="009363C7">
        <w:tc>
          <w:tcPr>
            <w:tcW w:w="3114" w:type="dxa"/>
          </w:tcPr>
          <w:p w14:paraId="027B68D8" w14:textId="1BDB7AFC" w:rsidR="00A10CBC" w:rsidRPr="00783B1F" w:rsidRDefault="00A10CBC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83B1F">
              <w:rPr>
                <w:b/>
                <w:sz w:val="24"/>
                <w:szCs w:val="24"/>
              </w:rPr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783B1F" w:rsidRDefault="00A10CBC" w:rsidP="00C6388C">
            <w:pPr>
              <w:pStyle w:val="a4"/>
              <w:numPr>
                <w:ilvl w:val="0"/>
                <w:numId w:val="12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783B1F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783B1F" w:rsidRDefault="00A10CBC" w:rsidP="00C6388C">
            <w:pPr>
              <w:pStyle w:val="a4"/>
              <w:numPr>
                <w:ilvl w:val="0"/>
                <w:numId w:val="12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783B1F">
              <w:rPr>
                <w:rFonts w:eastAsia="Times New Roman"/>
                <w:bCs/>
                <w:sz w:val="24"/>
                <w:szCs w:val="24"/>
              </w:rPr>
              <w:t>Услуга оказывается на условиях софинансирования со стороны Получателя.</w:t>
            </w:r>
            <w:r w:rsidR="006D1305" w:rsidRPr="00783B1F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783B1F" w:rsidRDefault="00A10CBC" w:rsidP="00C6388C">
            <w:pPr>
              <w:pStyle w:val="a4"/>
              <w:numPr>
                <w:ilvl w:val="0"/>
                <w:numId w:val="12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783B1F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3892E167" w:rsidR="00A10CBC" w:rsidRPr="00783B1F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783B1F">
              <w:rPr>
                <w:rFonts w:eastAsia="Times New Roman"/>
                <w:bCs/>
                <w:sz w:val="24"/>
                <w:szCs w:val="24"/>
              </w:rPr>
              <w:lastRenderedPageBreak/>
              <w:t>- оказывать услуг</w:t>
            </w:r>
            <w:r w:rsidR="00240DC3" w:rsidRPr="00783B1F">
              <w:rPr>
                <w:rFonts w:eastAsia="Times New Roman"/>
                <w:bCs/>
                <w:sz w:val="24"/>
                <w:szCs w:val="24"/>
              </w:rPr>
              <w:t>у</w:t>
            </w:r>
            <w:r w:rsidRPr="00783B1F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представленном в составе заявки на участие в предварительном отборе</w:t>
            </w:r>
            <w:r w:rsidR="006D1305" w:rsidRPr="00783B1F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783B1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- о</w:t>
            </w:r>
            <w:r w:rsidR="00A10CBC" w:rsidRPr="00783B1F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783B1F">
              <w:rPr>
                <w:bCs/>
                <w:sz w:val="24"/>
                <w:szCs w:val="24"/>
              </w:rPr>
              <w:t>;</w:t>
            </w:r>
          </w:p>
          <w:p w14:paraId="280FF8F3" w14:textId="13093BAA" w:rsidR="00A10CBC" w:rsidRPr="00783B1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- в</w:t>
            </w:r>
            <w:r w:rsidR="00A10CBC" w:rsidRPr="00783B1F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783B1F">
              <w:rPr>
                <w:bCs/>
                <w:sz w:val="24"/>
                <w:szCs w:val="24"/>
              </w:rPr>
              <w:t xml:space="preserve">, </w:t>
            </w:r>
            <w:r w:rsidR="00A10CBC" w:rsidRPr="00783B1F">
              <w:rPr>
                <w:bCs/>
                <w:sz w:val="24"/>
                <w:szCs w:val="24"/>
              </w:rPr>
              <w:t xml:space="preserve">акт оказанных услуг и счет на оплату.  </w:t>
            </w:r>
            <w:r w:rsidR="00A10CBC" w:rsidRPr="00783B1F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783B1F">
              <w:rPr>
                <w:sz w:val="24"/>
                <w:szCs w:val="24"/>
              </w:rPr>
              <w:t>;</w:t>
            </w:r>
          </w:p>
          <w:p w14:paraId="32E56C6E" w14:textId="5E0A3547" w:rsidR="006D1305" w:rsidRPr="00783B1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783B1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783B1F">
              <w:rPr>
                <w:bCs/>
                <w:iCs/>
                <w:sz w:val="24"/>
                <w:szCs w:val="24"/>
              </w:rPr>
              <w:t xml:space="preserve"> отборе</w:t>
            </w:r>
            <w:r w:rsidRPr="00783B1F">
              <w:rPr>
                <w:bCs/>
                <w:sz w:val="24"/>
                <w:szCs w:val="24"/>
              </w:rPr>
              <w:t xml:space="preserve"> </w:t>
            </w:r>
            <w:r w:rsidRPr="00783B1F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783B1F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783B1F">
              <w:rPr>
                <w:bCs/>
                <w:sz w:val="24"/>
                <w:szCs w:val="24"/>
              </w:rPr>
              <w:t>ги</w:t>
            </w:r>
            <w:r w:rsidRPr="00783B1F">
              <w:rPr>
                <w:bCs/>
                <w:sz w:val="24"/>
                <w:szCs w:val="24"/>
              </w:rPr>
              <w:t xml:space="preserve">, </w:t>
            </w:r>
            <w:r w:rsidRPr="00783B1F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783B1F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783B1F">
              <w:rPr>
                <w:bCs/>
                <w:sz w:val="24"/>
                <w:szCs w:val="24"/>
              </w:rPr>
              <w:t>и</w:t>
            </w:r>
            <w:r w:rsidRPr="00783B1F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783B1F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iCs/>
                <w:sz w:val="24"/>
                <w:szCs w:val="24"/>
              </w:rPr>
              <w:t>- п</w:t>
            </w:r>
            <w:r w:rsidRPr="00783B1F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783B1F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783B1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- с</w:t>
            </w:r>
            <w:r w:rsidR="006D1305" w:rsidRPr="00783B1F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783B1F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783B1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- в</w:t>
            </w:r>
            <w:r w:rsidR="006D1305" w:rsidRPr="00783B1F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783B1F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783B1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- д</w:t>
            </w:r>
            <w:r w:rsidR="006D1305" w:rsidRPr="00783B1F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783B1F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783B1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- о</w:t>
            </w:r>
            <w:r w:rsidR="006D1305" w:rsidRPr="00783B1F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783B1F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783B1F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- н</w:t>
            </w:r>
            <w:r w:rsidR="006D1305" w:rsidRPr="00783B1F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783B1F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783B1F" w14:paraId="7624AA6C" w14:textId="77777777" w:rsidTr="009363C7">
        <w:tc>
          <w:tcPr>
            <w:tcW w:w="3114" w:type="dxa"/>
          </w:tcPr>
          <w:p w14:paraId="05C583A1" w14:textId="004D00BD" w:rsidR="00A55A51" w:rsidRPr="00783B1F" w:rsidRDefault="00F24FF7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783B1F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69786660" w14:textId="54E01643" w:rsidR="00C146EC" w:rsidRPr="00783B1F" w:rsidRDefault="00C146EC" w:rsidP="00C6388C">
            <w:pPr>
              <w:pStyle w:val="a4"/>
              <w:numPr>
                <w:ilvl w:val="0"/>
                <w:numId w:val="16"/>
              </w:numPr>
              <w:tabs>
                <w:tab w:val="left" w:pos="37"/>
                <w:tab w:val="left" w:pos="541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 xml:space="preserve">Исполнитель выявляет фокус-темы с целью дальнейшей реализации бизнес-проекта, снижения рисков при ведении бизнеса, раскрытия предпринимательского потенциала, получения новых бизнес-компетенций, поддержки со стороны наставника, обучения практикам и инструментам управления бизнесом. Оказание комплексной поддержки в части реализации </w:t>
            </w:r>
            <w:r w:rsidRPr="00783B1F">
              <w:rPr>
                <w:rFonts w:eastAsia="Times New Roman"/>
                <w:sz w:val="24"/>
                <w:szCs w:val="24"/>
              </w:rPr>
              <w:lastRenderedPageBreak/>
              <w:t>предпринимательской инициативы осуществляется по следующим направлениям:</w:t>
            </w:r>
          </w:p>
          <w:p w14:paraId="01E0F674" w14:textId="77777777" w:rsidR="00C146EC" w:rsidRPr="00783B1F" w:rsidRDefault="00C146EC" w:rsidP="00C6388C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2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направление «маркетинговые мероприятия» (Исполнитель проводит анализ и проработку конкретных ситуаций и кейсов, назначает задания Получателю таким образом, чтобы совместно с Получателем составить план маркетинговых мероприятий, который содержит детальный план действий для продвижения товаров/работ/услуг компании на рынке на год, с фиксированием целей, стратегий и тактик, необходимых для эффективного маркетинга);</w:t>
            </w:r>
          </w:p>
          <w:p w14:paraId="5E27FEF3" w14:textId="79282064" w:rsidR="00C146EC" w:rsidRPr="00783B1F" w:rsidRDefault="00C146EC" w:rsidP="00C6388C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2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направление «продажи» (совместно с Получателем Исполнитель составляет скрипты для продажи товаров/работ/услуг, разрабатыва</w:t>
            </w:r>
            <w:r w:rsidR="006F4EE7" w:rsidRPr="00783B1F">
              <w:rPr>
                <w:rFonts w:eastAsia="Times New Roman"/>
                <w:sz w:val="24"/>
                <w:szCs w:val="24"/>
              </w:rPr>
              <w:t>е</w:t>
            </w:r>
            <w:r w:rsidRPr="00783B1F">
              <w:rPr>
                <w:rFonts w:eastAsia="Times New Roman"/>
                <w:sz w:val="24"/>
                <w:szCs w:val="24"/>
              </w:rPr>
              <w:t>т стратегию совершения сделок, разбирают кейсы переговоров, а также составляет работающие коммерческие предложения);</w:t>
            </w:r>
          </w:p>
          <w:p w14:paraId="16609587" w14:textId="2F428182" w:rsidR="00C146EC" w:rsidRPr="00783B1F" w:rsidRDefault="00C146EC" w:rsidP="00C6388C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2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направление «время руководителя» (Исполнитель обучает эффективным методам планирования рабочего времени, расстановки приоритетов, правильного использования ресурсов. Совместно с Получателем определяет систему работы в компании таким образом, чтобы выделить время для стратегического развития бизнес-проекта</w:t>
            </w:r>
            <w:r w:rsidR="001626D8" w:rsidRPr="00783B1F">
              <w:rPr>
                <w:rFonts w:eastAsia="Times New Roman"/>
                <w:sz w:val="24"/>
                <w:szCs w:val="24"/>
              </w:rPr>
              <w:t>)</w:t>
            </w:r>
            <w:r w:rsidRPr="00783B1F">
              <w:rPr>
                <w:rFonts w:eastAsia="Times New Roman"/>
                <w:sz w:val="24"/>
                <w:szCs w:val="24"/>
              </w:rPr>
              <w:t>;</w:t>
            </w:r>
          </w:p>
          <w:p w14:paraId="5609A60C" w14:textId="312C1E09" w:rsidR="00C146EC" w:rsidRPr="00783B1F" w:rsidRDefault="00C146EC" w:rsidP="00C6388C">
            <w:pPr>
              <w:pStyle w:val="a4"/>
              <w:numPr>
                <w:ilvl w:val="0"/>
                <w:numId w:val="17"/>
              </w:numPr>
              <w:tabs>
                <w:tab w:val="left" w:pos="37"/>
                <w:tab w:val="left" w:pos="320"/>
              </w:tabs>
              <w:ind w:left="0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направление «делегирование и команда» (Исполнитель помогает Получателю определить, какие задачи можно передать</w:t>
            </w:r>
            <w:r w:rsidR="006F4EE7" w:rsidRPr="00783B1F">
              <w:rPr>
                <w:rFonts w:eastAsia="Times New Roman"/>
                <w:sz w:val="24"/>
                <w:szCs w:val="24"/>
              </w:rPr>
              <w:t xml:space="preserve"> сотруднику</w:t>
            </w:r>
            <w:r w:rsidRPr="00783B1F">
              <w:rPr>
                <w:rFonts w:eastAsia="Times New Roman"/>
                <w:sz w:val="24"/>
                <w:szCs w:val="24"/>
              </w:rPr>
              <w:t>, оценить их сложность и соответствие</w:t>
            </w:r>
            <w:r w:rsidR="006F4EE7" w:rsidRPr="00783B1F">
              <w:rPr>
                <w:rFonts w:eastAsia="Times New Roman"/>
                <w:sz w:val="24"/>
                <w:szCs w:val="24"/>
              </w:rPr>
              <w:t xml:space="preserve"> задач</w:t>
            </w:r>
            <w:r w:rsidRPr="00783B1F">
              <w:rPr>
                <w:rFonts w:eastAsia="Times New Roman"/>
                <w:sz w:val="24"/>
                <w:szCs w:val="24"/>
              </w:rPr>
              <w:t xml:space="preserve"> компетенциям сотрудника. Совместно с Получателем разрабатывает план мероприятий, направленный на решение задач в части командообразования, мотивации сотрудников, адаптации новых сотрудников, подбора персонала, формированию кадрового резерва, повышению профессионального уровня сотрудников</w:t>
            </w:r>
            <w:r w:rsidR="001626D8" w:rsidRPr="00783B1F">
              <w:rPr>
                <w:rFonts w:eastAsia="Times New Roman"/>
                <w:sz w:val="24"/>
                <w:szCs w:val="24"/>
              </w:rPr>
              <w:t>)</w:t>
            </w:r>
            <w:r w:rsidRPr="00783B1F">
              <w:rPr>
                <w:rFonts w:eastAsia="Times New Roman"/>
                <w:sz w:val="24"/>
                <w:szCs w:val="24"/>
              </w:rPr>
              <w:t>.</w:t>
            </w:r>
          </w:p>
          <w:p w14:paraId="24C3E781" w14:textId="1FFF7B48" w:rsidR="00C146EC" w:rsidRPr="00783B1F" w:rsidRDefault="00C146EC" w:rsidP="00C6388C">
            <w:pPr>
              <w:pStyle w:val="a4"/>
              <w:numPr>
                <w:ilvl w:val="0"/>
                <w:numId w:val="16"/>
              </w:numPr>
              <w:tabs>
                <w:tab w:val="left" w:pos="37"/>
                <w:tab w:val="left" w:pos="541"/>
              </w:tabs>
              <w:ind w:left="37" w:firstLine="0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Исполнитель осуществляет наставничество по одному из предлагаемых Получателю направлений.</w:t>
            </w:r>
          </w:p>
          <w:p w14:paraId="416377B7" w14:textId="7AA56384" w:rsidR="00C146EC" w:rsidRPr="00783B1F" w:rsidRDefault="00C146EC" w:rsidP="00C6388C">
            <w:pPr>
              <w:pStyle w:val="a4"/>
              <w:numPr>
                <w:ilvl w:val="0"/>
                <w:numId w:val="16"/>
              </w:numPr>
              <w:tabs>
                <w:tab w:val="left" w:pos="37"/>
                <w:tab w:val="left" w:pos="436"/>
              </w:tabs>
              <w:ind w:left="37" w:hanging="37"/>
              <w:rPr>
                <w:rFonts w:eastAsia="Times New Roman"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Наставничество проводится в дистанционном и в очном форматах.</w:t>
            </w:r>
          </w:p>
          <w:p w14:paraId="04901926" w14:textId="77777777" w:rsidR="00C146EC" w:rsidRPr="00783B1F" w:rsidRDefault="00C146EC" w:rsidP="00C6388C">
            <w:pPr>
              <w:pStyle w:val="a4"/>
              <w:numPr>
                <w:ilvl w:val="0"/>
                <w:numId w:val="16"/>
              </w:numPr>
              <w:tabs>
                <w:tab w:val="left" w:pos="37"/>
                <w:tab w:val="left" w:pos="451"/>
              </w:tabs>
              <w:ind w:left="0" w:firstLine="0"/>
              <w:rPr>
                <w:bCs/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</w:rPr>
              <w:t>Все рекламно-информационные, информационно-презентационные и учебные материалы по наставничеству должны быть изготовлены Исполнителем в едином фирменном стиле Центра «Мой бизнес» (ссылка на брендбук</w:t>
            </w:r>
            <w:r w:rsidRPr="00783B1F">
              <w:rPr>
                <w:bCs/>
                <w:sz w:val="24"/>
                <w:szCs w:val="24"/>
              </w:rPr>
              <w:t xml:space="preserve">: </w:t>
            </w:r>
            <w:hyperlink r:id="rId9" w:history="1">
              <w:r w:rsidRPr="00783B1F">
                <w:rPr>
                  <w:rStyle w:val="a3"/>
                  <w:bCs/>
                  <w:sz w:val="24"/>
                  <w:szCs w:val="24"/>
                </w:rPr>
                <w:t>https://yadi.sk/d/Clw1okt74-BltA?w=1</w:t>
              </w:r>
            </w:hyperlink>
            <w:r w:rsidRPr="00783B1F">
              <w:rPr>
                <w:bCs/>
                <w:sz w:val="24"/>
                <w:szCs w:val="24"/>
              </w:rPr>
              <w:t>).</w:t>
            </w:r>
          </w:p>
          <w:p w14:paraId="4D454995" w14:textId="6FE961AC" w:rsidR="00A55A51" w:rsidRPr="00783B1F" w:rsidRDefault="003611C1" w:rsidP="00C6388C">
            <w:pPr>
              <w:pStyle w:val="a4"/>
              <w:numPr>
                <w:ilvl w:val="0"/>
                <w:numId w:val="16"/>
              </w:numPr>
              <w:tabs>
                <w:tab w:val="left" w:pos="361"/>
                <w:tab w:val="left" w:pos="604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 xml:space="preserve">В сроки и на условиях, установленных </w:t>
            </w:r>
            <w:r w:rsidR="00D855DD" w:rsidRPr="00783B1F">
              <w:rPr>
                <w:bCs/>
                <w:sz w:val="24"/>
                <w:szCs w:val="24"/>
              </w:rPr>
              <w:t>д</w:t>
            </w:r>
            <w:r w:rsidRPr="00783B1F">
              <w:rPr>
                <w:bCs/>
                <w:sz w:val="24"/>
                <w:szCs w:val="24"/>
              </w:rPr>
              <w:t xml:space="preserve">оговором, </w:t>
            </w:r>
            <w:r w:rsidR="00AA6495" w:rsidRPr="00783B1F">
              <w:rPr>
                <w:bCs/>
                <w:sz w:val="24"/>
                <w:szCs w:val="24"/>
              </w:rPr>
              <w:t xml:space="preserve">Исполнитель </w:t>
            </w:r>
            <w:r w:rsidRPr="00783B1F">
              <w:rPr>
                <w:bCs/>
                <w:sz w:val="24"/>
                <w:szCs w:val="24"/>
              </w:rPr>
              <w:t>предостав</w:t>
            </w:r>
            <w:r w:rsidR="00AA6495" w:rsidRPr="00783B1F">
              <w:rPr>
                <w:bCs/>
                <w:sz w:val="24"/>
                <w:szCs w:val="24"/>
              </w:rPr>
              <w:t>ляет</w:t>
            </w:r>
            <w:r w:rsidRPr="00783B1F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C42A72" w:rsidRPr="00783B1F">
              <w:rPr>
                <w:bCs/>
                <w:sz w:val="24"/>
                <w:szCs w:val="24"/>
              </w:rPr>
              <w:t xml:space="preserve"> </w:t>
            </w:r>
            <w:r w:rsidR="00C6388C" w:rsidRPr="00783B1F">
              <w:rPr>
                <w:bCs/>
                <w:sz w:val="24"/>
                <w:szCs w:val="24"/>
              </w:rPr>
              <w:t xml:space="preserve">(анкета Получателя – участника наставничества (стартовая), отчет о проделанной работе (с указанием выбранного направления Получателем, даты встреч/консультаций, прогресса и рекомендаций); </w:t>
            </w:r>
            <w:r w:rsidRPr="00783B1F">
              <w:rPr>
                <w:bCs/>
                <w:sz w:val="24"/>
                <w:szCs w:val="24"/>
              </w:rPr>
              <w:t>акт</w:t>
            </w:r>
            <w:r w:rsidR="00AA6495" w:rsidRPr="00783B1F">
              <w:rPr>
                <w:bCs/>
                <w:sz w:val="24"/>
                <w:szCs w:val="24"/>
              </w:rPr>
              <w:t xml:space="preserve"> </w:t>
            </w:r>
            <w:r w:rsidRPr="00783B1F">
              <w:rPr>
                <w:bCs/>
                <w:sz w:val="24"/>
                <w:szCs w:val="24"/>
              </w:rPr>
              <w:t>оказанных услуг и счет на оплату</w:t>
            </w:r>
            <w:r w:rsidR="00A55A51" w:rsidRPr="00783B1F">
              <w:rPr>
                <w:bCs/>
                <w:sz w:val="24"/>
                <w:szCs w:val="24"/>
              </w:rPr>
              <w:t>.</w:t>
            </w:r>
            <w:r w:rsidR="00564917" w:rsidRPr="00783B1F">
              <w:rPr>
                <w:bCs/>
                <w:sz w:val="24"/>
                <w:szCs w:val="24"/>
              </w:rPr>
              <w:t xml:space="preserve">  </w:t>
            </w:r>
            <w:r w:rsidR="00850CC3" w:rsidRPr="00783B1F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</w:p>
        </w:tc>
      </w:tr>
      <w:tr w:rsidR="00A017E9" w:rsidRPr="00783B1F" w14:paraId="7B22C366" w14:textId="77777777" w:rsidTr="009363C7">
        <w:tc>
          <w:tcPr>
            <w:tcW w:w="3114" w:type="dxa"/>
          </w:tcPr>
          <w:p w14:paraId="77AAF481" w14:textId="1708D531" w:rsidR="00A55A51" w:rsidRPr="00783B1F" w:rsidRDefault="00A55A51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b/>
                <w:sz w:val="24"/>
                <w:szCs w:val="24"/>
              </w:rPr>
            </w:pPr>
            <w:r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r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783B1F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>Заявка</w:t>
            </w:r>
            <w:r w:rsidR="00A76D58" w:rsidRPr="00783B1F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783B1F" w:rsidRDefault="00A76D58" w:rsidP="00C6388C">
            <w:pPr>
              <w:pStyle w:val="a4"/>
              <w:numPr>
                <w:ilvl w:val="0"/>
                <w:numId w:val="13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783B1F">
              <w:rPr>
                <w:bCs/>
                <w:sz w:val="24"/>
                <w:szCs w:val="24"/>
              </w:rPr>
              <w:t xml:space="preserve">Заявление </w:t>
            </w:r>
            <w:r w:rsidR="004573A6" w:rsidRPr="00783B1F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783B1F">
              <w:rPr>
                <w:bCs/>
                <w:sz w:val="24"/>
                <w:szCs w:val="24"/>
              </w:rPr>
              <w:t xml:space="preserve"> </w:t>
            </w:r>
            <w:r w:rsidR="007C22A4" w:rsidRPr="00783B1F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783B1F">
              <w:rPr>
                <w:bCs/>
                <w:sz w:val="24"/>
                <w:szCs w:val="24"/>
              </w:rPr>
              <w:t>приложением</w:t>
            </w:r>
            <w:r w:rsidRPr="00783B1F">
              <w:rPr>
                <w:bCs/>
                <w:sz w:val="24"/>
                <w:szCs w:val="24"/>
              </w:rPr>
              <w:t xml:space="preserve"> 1</w:t>
            </w:r>
            <w:r w:rsidR="00A55A51" w:rsidRPr="00783B1F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783B1F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783B1F" w:rsidRDefault="00A76D58" w:rsidP="00C6388C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783B1F">
              <w:rPr>
                <w:sz w:val="24"/>
                <w:szCs w:val="24"/>
              </w:rPr>
              <w:t>ей</w:t>
            </w:r>
            <w:r w:rsidR="004B0EBF" w:rsidRPr="00783B1F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783B1F">
              <w:rPr>
                <w:sz w:val="24"/>
                <w:szCs w:val="24"/>
              </w:rPr>
              <w:t>6</w:t>
            </w:r>
            <w:r w:rsidR="004B0EBF" w:rsidRPr="00783B1F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783B1F">
              <w:rPr>
                <w:sz w:val="24"/>
                <w:szCs w:val="24"/>
              </w:rPr>
              <w:t>.</w:t>
            </w:r>
          </w:p>
          <w:p w14:paraId="69A34B06" w14:textId="42F87D5C" w:rsidR="004573A6" w:rsidRPr="00783B1F" w:rsidRDefault="004573A6" w:rsidP="00C6388C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Согласие на обработку персональных данных</w:t>
            </w:r>
            <w:r w:rsidRPr="00783B1F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783B1F" w:rsidRDefault="004573A6" w:rsidP="00C6388C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Сведения о соисполнителях </w:t>
            </w:r>
            <w:r w:rsidRPr="00783B1F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783B1F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783B1F" w:rsidRDefault="004573A6" w:rsidP="00C6388C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783B1F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783B1F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783B1F" w:rsidRDefault="004573A6" w:rsidP="00C6388C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783B1F">
              <w:rPr>
                <w:bCs/>
                <w:sz w:val="24"/>
                <w:szCs w:val="24"/>
              </w:rPr>
              <w:t>по форме, установленной приложением 5 к закупочной документации.</w:t>
            </w:r>
          </w:p>
          <w:p w14:paraId="7473020E" w14:textId="3EF13814" w:rsidR="00095504" w:rsidRPr="00783B1F" w:rsidRDefault="00095504" w:rsidP="00C6388C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783B1F" w14:paraId="44020AE5" w14:textId="77777777" w:rsidTr="009363C7">
        <w:tc>
          <w:tcPr>
            <w:tcW w:w="3114" w:type="dxa"/>
          </w:tcPr>
          <w:p w14:paraId="7FAF2B0B" w14:textId="77777777" w:rsidR="00A55A51" w:rsidRPr="00783B1F" w:rsidRDefault="00A55A51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>Цена объекта закупки</w:t>
            </w:r>
          </w:p>
        </w:tc>
        <w:tc>
          <w:tcPr>
            <w:tcW w:w="6941" w:type="dxa"/>
          </w:tcPr>
          <w:p w14:paraId="7E134319" w14:textId="16979B59" w:rsidR="00A55A51" w:rsidRPr="00783B1F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783B1F">
              <w:rPr>
                <w:sz w:val="24"/>
                <w:szCs w:val="24"/>
              </w:rPr>
              <w:t>д</w:t>
            </w:r>
            <w:r w:rsidRPr="00783B1F">
              <w:rPr>
                <w:sz w:val="24"/>
                <w:szCs w:val="24"/>
              </w:rPr>
              <w:t>оговор</w:t>
            </w:r>
            <w:r w:rsidR="003611C1" w:rsidRPr="00783B1F">
              <w:rPr>
                <w:sz w:val="24"/>
                <w:szCs w:val="24"/>
              </w:rPr>
              <w:t>а</w:t>
            </w:r>
            <w:r w:rsidRPr="00783B1F">
              <w:rPr>
                <w:sz w:val="24"/>
                <w:szCs w:val="24"/>
              </w:rPr>
              <w:t>, но не более</w:t>
            </w:r>
            <w:r w:rsidRPr="00783B1F">
              <w:rPr>
                <w:b/>
                <w:bCs/>
                <w:sz w:val="24"/>
                <w:szCs w:val="24"/>
              </w:rPr>
              <w:t xml:space="preserve"> </w:t>
            </w:r>
            <w:r w:rsidR="00C957D5" w:rsidRPr="00783B1F">
              <w:rPr>
                <w:b/>
                <w:bCs/>
                <w:sz w:val="24"/>
                <w:szCs w:val="24"/>
              </w:rPr>
              <w:t>6</w:t>
            </w:r>
            <w:r w:rsidR="00476949" w:rsidRPr="00783B1F">
              <w:rPr>
                <w:b/>
                <w:bCs/>
                <w:sz w:val="24"/>
                <w:szCs w:val="24"/>
              </w:rPr>
              <w:t>0</w:t>
            </w:r>
            <w:r w:rsidR="00046161" w:rsidRPr="00783B1F">
              <w:rPr>
                <w:b/>
                <w:bCs/>
                <w:sz w:val="24"/>
                <w:szCs w:val="24"/>
              </w:rPr>
              <w:t xml:space="preserve"> 000</w:t>
            </w:r>
            <w:r w:rsidRPr="00783B1F">
              <w:rPr>
                <w:b/>
                <w:bCs/>
                <w:sz w:val="24"/>
                <w:szCs w:val="24"/>
              </w:rPr>
              <w:t>,00</w:t>
            </w:r>
            <w:r w:rsidRPr="00783B1F">
              <w:rPr>
                <w:sz w:val="24"/>
                <w:szCs w:val="24"/>
              </w:rPr>
              <w:t xml:space="preserve"> рублей за 1 услугу</w:t>
            </w:r>
            <w:r w:rsidR="005A4A2A" w:rsidRPr="00783B1F">
              <w:rPr>
                <w:sz w:val="24"/>
                <w:szCs w:val="24"/>
              </w:rPr>
              <w:t>. Цена является итоговой, включает в себя стоимость всех расходов, связанных с оказанием услуги, в том числе налоги.</w:t>
            </w:r>
          </w:p>
        </w:tc>
      </w:tr>
      <w:tr w:rsidR="00A017E9" w:rsidRPr="00783B1F" w14:paraId="566C4F69" w14:textId="77777777" w:rsidTr="009363C7">
        <w:tc>
          <w:tcPr>
            <w:tcW w:w="3114" w:type="dxa"/>
          </w:tcPr>
          <w:p w14:paraId="1D68D3ED" w14:textId="77777777" w:rsidR="00A55A51" w:rsidRPr="00783B1F" w:rsidRDefault="00A55A51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783B1F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778DD388" w:rsidR="00A55A51" w:rsidRPr="00783B1F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783B1F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договора, на основании подписанного акта оказанных услуг, счета, выставленного Исполнителем.</w:t>
            </w:r>
          </w:p>
        </w:tc>
      </w:tr>
      <w:tr w:rsidR="00A017E9" w:rsidRPr="00783B1F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783B1F" w:rsidRDefault="00D855DD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783B1F">
              <w:rPr>
                <w:sz w:val="24"/>
                <w:szCs w:val="24"/>
              </w:rPr>
              <w:t>редварительном отборе</w:t>
            </w:r>
            <w:r w:rsidRPr="00783B1F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783B1F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783B1F" w:rsidRDefault="009D5007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783B1F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783B1F">
              <w:rPr>
                <w:sz w:val="24"/>
                <w:szCs w:val="24"/>
              </w:rPr>
              <w:t>у</w:t>
            </w:r>
            <w:r w:rsidR="00393F22" w:rsidRPr="00783B1F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004E54D9" w:rsidR="009D5007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Заявка подается участником предварительного отбора по адресу нахождения Заказчика: г. Петропавловск-Камчатский, проспект Карла Маркса, д. 23, офис 506</w:t>
            </w:r>
            <w:r w:rsidR="00BA0A7D" w:rsidRPr="00783B1F">
              <w:rPr>
                <w:sz w:val="24"/>
                <w:szCs w:val="24"/>
              </w:rPr>
              <w:t>,</w:t>
            </w:r>
            <w:r w:rsidRPr="00783B1F">
              <w:rPr>
                <w:sz w:val="24"/>
                <w:szCs w:val="24"/>
              </w:rPr>
              <w:t xml:space="preserve"> либо посредством предоставления сканированных документов на электронную почту </w:t>
            </w:r>
            <w:hyperlink r:id="rId10" w:history="1">
              <w:hyperlink r:id="rId11" w:history="1">
                <w:r w:rsidRPr="00783B1F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783B1F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783B1F">
              <w:rPr>
                <w:sz w:val="24"/>
                <w:szCs w:val="24"/>
              </w:rPr>
              <w:t xml:space="preserve"> с последующим</w:t>
            </w:r>
            <w:r w:rsidR="00D46A49" w:rsidRPr="00783B1F">
              <w:rPr>
                <w:sz w:val="24"/>
                <w:szCs w:val="24"/>
              </w:rPr>
              <w:t xml:space="preserve"> направлением</w:t>
            </w:r>
            <w:r w:rsidRPr="00783B1F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726C5D6C" w:rsidR="00D855DD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доверенности, оформленной в соответствии с законодательством </w:t>
            </w:r>
            <w:r w:rsidR="003A4903" w:rsidRPr="00783B1F">
              <w:rPr>
                <w:sz w:val="24"/>
                <w:szCs w:val="24"/>
              </w:rPr>
              <w:t>Российской Федерации</w:t>
            </w:r>
            <w:r w:rsidRPr="00783B1F">
              <w:rPr>
                <w:sz w:val="24"/>
                <w:szCs w:val="24"/>
              </w:rPr>
              <w:t>.</w:t>
            </w:r>
          </w:p>
          <w:p w14:paraId="7CADF04A" w14:textId="77777777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5E0B6E00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783B1F">
              <w:rPr>
                <w:sz w:val="24"/>
                <w:szCs w:val="24"/>
              </w:rPr>
              <w:t xml:space="preserve">– </w:t>
            </w:r>
            <w:r w:rsidRPr="00783B1F">
              <w:rPr>
                <w:sz w:val="24"/>
                <w:szCs w:val="24"/>
              </w:rPr>
              <w:t>с 9:00 до 16:00, согласно дню поступления Заказчику.</w:t>
            </w:r>
            <w:r w:rsidR="00393F22" w:rsidRPr="00783B1F">
              <w:rPr>
                <w:sz w:val="24"/>
                <w:szCs w:val="24"/>
              </w:rPr>
              <w:t xml:space="preserve"> </w:t>
            </w:r>
          </w:p>
          <w:p w14:paraId="0B162C71" w14:textId="111AFA02" w:rsidR="00D855DD" w:rsidRPr="00783B1F" w:rsidRDefault="00393F22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При поступлении</w:t>
            </w:r>
            <w:r w:rsidRPr="00783B1F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783B1F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783B1F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783B1F">
              <w:rPr>
                <w:bCs/>
                <w:sz w:val="24"/>
                <w:szCs w:val="24"/>
              </w:rPr>
              <w:t xml:space="preserve"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 </w:t>
            </w:r>
            <w:r w:rsidR="00BA0A7D" w:rsidRPr="00783B1F">
              <w:rPr>
                <w:bCs/>
                <w:sz w:val="24"/>
                <w:szCs w:val="24"/>
              </w:rPr>
              <w:t xml:space="preserve">– </w:t>
            </w:r>
            <w:r w:rsidRPr="00783B1F">
              <w:rPr>
                <w:bCs/>
                <w:sz w:val="24"/>
                <w:szCs w:val="24"/>
              </w:rPr>
              <w:t>с 9:00 до 16:00, согласно дню поступления Заказчику.</w:t>
            </w:r>
          </w:p>
          <w:p w14:paraId="07E77D70" w14:textId="77777777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783B1F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783B1F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0096573A" w:rsidR="00393F22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Участник </w:t>
            </w:r>
            <w:r w:rsidR="009E0FF2" w:rsidRPr="00783B1F">
              <w:rPr>
                <w:sz w:val="24"/>
                <w:szCs w:val="24"/>
              </w:rPr>
              <w:t>предварительного отбора</w:t>
            </w:r>
            <w:r w:rsidRPr="00783B1F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(Лота). </w:t>
            </w:r>
          </w:p>
          <w:p w14:paraId="52429C3C" w14:textId="32EC3388" w:rsidR="00D855DD" w:rsidRPr="00783B1F" w:rsidRDefault="00D855DD" w:rsidP="00C6388C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783B1F">
              <w:rPr>
                <w:sz w:val="24"/>
                <w:szCs w:val="24"/>
              </w:rPr>
              <w:t xml:space="preserve">предварительного отбора </w:t>
            </w:r>
            <w:r w:rsidRPr="00783B1F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783B1F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783B1F">
              <w:rPr>
                <w:sz w:val="24"/>
                <w:szCs w:val="24"/>
              </w:rPr>
              <w:t>редварительного отбора</w:t>
            </w:r>
            <w:r w:rsidRPr="00783B1F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783B1F">
              <w:rPr>
                <w:sz w:val="24"/>
                <w:szCs w:val="24"/>
              </w:rPr>
              <w:t>редварительного отбора</w:t>
            </w:r>
            <w:r w:rsidRPr="00783B1F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783B1F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783B1F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783B1F">
              <w:rPr>
                <w:sz w:val="24"/>
                <w:szCs w:val="24"/>
              </w:rPr>
              <w:t>редварительного отбора</w:t>
            </w:r>
            <w:r w:rsidRPr="00783B1F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783B1F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783B1F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783B1F">
              <w:rPr>
                <w:sz w:val="24"/>
                <w:szCs w:val="24"/>
              </w:rPr>
              <w:t>редварительного отбора</w:t>
            </w:r>
            <w:r w:rsidR="00393F22" w:rsidRPr="00783B1F">
              <w:rPr>
                <w:sz w:val="24"/>
                <w:szCs w:val="24"/>
              </w:rPr>
              <w:t>.</w:t>
            </w:r>
          </w:p>
        </w:tc>
      </w:tr>
      <w:tr w:rsidR="00A017E9" w:rsidRPr="00783B1F" w14:paraId="75BE47E2" w14:textId="77777777" w:rsidTr="009363C7">
        <w:tc>
          <w:tcPr>
            <w:tcW w:w="3114" w:type="dxa"/>
          </w:tcPr>
          <w:p w14:paraId="5B1FEBBA" w14:textId="35FA0462" w:rsidR="00832063" w:rsidRPr="00783B1F" w:rsidRDefault="0036767D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32063"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7297D499" w:rsidR="00832063" w:rsidRPr="00783B1F" w:rsidRDefault="00AE09F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783B1F">
              <w:rPr>
                <w:b/>
                <w:bCs/>
                <w:sz w:val="24"/>
                <w:szCs w:val="24"/>
                <w:lang w:eastAsia="ru-RU"/>
              </w:rPr>
              <w:t>2</w:t>
            </w:r>
            <w:r w:rsidR="00783B1F" w:rsidRPr="00783B1F">
              <w:rPr>
                <w:b/>
                <w:bCs/>
                <w:sz w:val="24"/>
                <w:szCs w:val="24"/>
                <w:lang w:val="en-US" w:eastAsia="ru-RU"/>
              </w:rPr>
              <w:t>9</w:t>
            </w:r>
            <w:r w:rsidR="00BC2FBF" w:rsidRPr="00783B1F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783B1F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783B1F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783B1F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783B1F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D75B67" w:rsidRPr="00783B1F">
              <w:rPr>
                <w:b/>
                <w:bCs/>
                <w:sz w:val="24"/>
                <w:szCs w:val="24"/>
                <w:lang w:eastAsia="ru-RU"/>
              </w:rPr>
              <w:t>1</w:t>
            </w:r>
            <w:r w:rsidR="00783B1F" w:rsidRPr="00783B1F">
              <w:rPr>
                <w:b/>
                <w:bCs/>
                <w:sz w:val="24"/>
                <w:szCs w:val="24"/>
                <w:lang w:val="en-US" w:eastAsia="ru-RU"/>
              </w:rPr>
              <w:t>4</w:t>
            </w:r>
            <w:r w:rsidR="00832063" w:rsidRPr="00783B1F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783B1F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783B1F" w:rsidRDefault="0036767D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32063" w:rsidRPr="00783B1F">
              <w:rPr>
                <w:rFonts w:eastAsia="Times New Roman"/>
                <w:b/>
                <w:sz w:val="24"/>
                <w:szCs w:val="24"/>
                <w:lang w:eastAsia="ru-RU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067BFC16" w:rsidR="00832063" w:rsidRPr="00783B1F" w:rsidRDefault="00D46A4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783B1F">
              <w:rPr>
                <w:b/>
                <w:bCs/>
                <w:sz w:val="24"/>
                <w:szCs w:val="24"/>
                <w:lang w:eastAsia="ru-RU"/>
              </w:rPr>
              <w:t>0</w:t>
            </w:r>
            <w:r w:rsidR="00783B1F" w:rsidRPr="00783B1F">
              <w:rPr>
                <w:b/>
                <w:bCs/>
                <w:sz w:val="24"/>
                <w:szCs w:val="24"/>
                <w:lang w:val="en-US" w:eastAsia="ru-RU"/>
              </w:rPr>
              <w:t>4</w:t>
            </w:r>
            <w:r w:rsidR="00BC2FBF" w:rsidRPr="00783B1F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Pr="00783B1F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783B1F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783B1F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783B1F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Pr="00783B1F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783B1F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Pr="00783B1F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783B1F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783B1F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783B1F" w:rsidRDefault="0036767D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B34D7" w:rsidRPr="00783B1F"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796DC2BA" w:rsidR="001054F6" w:rsidRPr="00783B1F" w:rsidRDefault="001B34D7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783B1F">
              <w:rPr>
                <w:sz w:val="24"/>
                <w:szCs w:val="24"/>
              </w:rPr>
              <w:t>юридическое лицо, индивидуальный предприниматель выразившие готовность оказать услугу, при этом подтвердившие соответстви</w:t>
            </w:r>
            <w:r w:rsidR="008D2B67" w:rsidRPr="00783B1F">
              <w:rPr>
                <w:sz w:val="24"/>
                <w:szCs w:val="24"/>
              </w:rPr>
              <w:t>е</w:t>
            </w:r>
            <w:r w:rsidRPr="00783B1F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783B1F">
              <w:rPr>
                <w:sz w:val="24"/>
                <w:szCs w:val="24"/>
              </w:rPr>
              <w:t>.</w:t>
            </w:r>
          </w:p>
        </w:tc>
      </w:tr>
      <w:tr w:rsidR="00712C6C" w:rsidRPr="00783B1F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783B1F" w:rsidRDefault="00712C6C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783B1F" w14:paraId="6427475C" w14:textId="77777777" w:rsidTr="009363C7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783B1F" w:rsidRDefault="00712C6C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783B1F" w14:paraId="5DAC2B4C" w14:textId="77777777" w:rsidTr="003613C7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783B1F" w:rsidRDefault="00712C6C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0D8B76" w14:textId="1B1A90B0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783B1F" w14:paraId="5032C53C" w14:textId="77777777" w:rsidTr="003613C7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783B1F" w:rsidRDefault="00712C6C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422A578" w14:textId="5EE7C510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заключенным с Заказчиком, за последние три года, предшествующие дате размещения закупочной документации.</w:t>
            </w:r>
          </w:p>
        </w:tc>
      </w:tr>
      <w:tr w:rsidR="00712C6C" w:rsidRPr="00783B1F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783B1F" w:rsidRDefault="00712C6C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783B1F" w14:paraId="02C3C6CB" w14:textId="77777777" w:rsidTr="009363C7">
        <w:trPr>
          <w:trHeight w:val="1412"/>
        </w:trPr>
        <w:tc>
          <w:tcPr>
            <w:tcW w:w="3114" w:type="dxa"/>
            <w:vMerge/>
          </w:tcPr>
          <w:p w14:paraId="10E93E2B" w14:textId="77777777" w:rsidR="001B34D7" w:rsidRPr="00783B1F" w:rsidRDefault="001B34D7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783B1F" w:rsidRDefault="001B34D7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783B1F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783B1F" w:rsidRDefault="001B34D7" w:rsidP="00C6388C">
            <w:pPr>
              <w:pStyle w:val="a4"/>
              <w:numPr>
                <w:ilvl w:val="0"/>
                <w:numId w:val="6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783B1F" w:rsidRDefault="001B34D7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783B1F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783B1F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783B1F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783B1F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783B1F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783B1F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5A498C80" w:rsidR="001B34D7" w:rsidRPr="00783B1F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Также в ходе закупочной деятельности не допускается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руководителя или усыновленными руководителем участника предварительного отбора. </w:t>
            </w:r>
            <w:r w:rsidR="001B34D7" w:rsidRPr="00783B1F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783B1F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783B1F" w:rsidRDefault="00712C6C" w:rsidP="00C6388C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2AAA676E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783B1F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783B1F" w:rsidRDefault="00712C6C" w:rsidP="00C6388C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783B1F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783B1F" w:rsidRDefault="00712C6C" w:rsidP="00C6388C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783B1F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783B1F" w:rsidRDefault="00712C6C" w:rsidP="00C6388C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783B1F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783B1F" w:rsidRDefault="00712C6C" w:rsidP="00C6388C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783B1F" w14:paraId="134C14DB" w14:textId="77777777" w:rsidTr="00004460">
        <w:trPr>
          <w:trHeight w:val="778"/>
        </w:trPr>
        <w:tc>
          <w:tcPr>
            <w:tcW w:w="3114" w:type="dxa"/>
            <w:vMerge/>
          </w:tcPr>
          <w:p w14:paraId="4D2F054B" w14:textId="77777777" w:rsidR="00712C6C" w:rsidRPr="00783B1F" w:rsidRDefault="00712C6C" w:rsidP="00C6388C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Участник предварительного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      </w:r>
          </w:p>
        </w:tc>
      </w:tr>
      <w:tr w:rsidR="00712C6C" w:rsidRPr="00783B1F" w14:paraId="481AB15A" w14:textId="77777777" w:rsidTr="00004460">
        <w:trPr>
          <w:trHeight w:val="778"/>
        </w:trPr>
        <w:tc>
          <w:tcPr>
            <w:tcW w:w="3114" w:type="dxa"/>
            <w:vMerge/>
          </w:tcPr>
          <w:p w14:paraId="581C904D" w14:textId="77777777" w:rsidR="00712C6C" w:rsidRPr="00783B1F" w:rsidRDefault="00712C6C" w:rsidP="00C6388C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783B1F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783B1F" w:rsidRDefault="00712C6C" w:rsidP="00C6388C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783B1F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783B1F" w:rsidRDefault="001B34D7" w:rsidP="00C6388C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7D37F1FC" w:rsidR="001B34D7" w:rsidRPr="00783B1F" w:rsidRDefault="00712C6C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783B1F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783B1F" w:rsidRDefault="001B34D7" w:rsidP="00C6388C">
            <w:pPr>
              <w:pStyle w:val="a4"/>
              <w:numPr>
                <w:ilvl w:val="0"/>
                <w:numId w:val="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BA7B273" w:rsidR="00A70E94" w:rsidRPr="00783B1F" w:rsidRDefault="00A70E94" w:rsidP="00C6388C">
            <w:pPr>
              <w:pStyle w:val="a4"/>
              <w:numPr>
                <w:ilvl w:val="0"/>
                <w:numId w:val="1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80391B" w:rsidRPr="00783B1F">
              <w:rPr>
                <w:sz w:val="24"/>
                <w:szCs w:val="24"/>
              </w:rPr>
              <w:t>ом</w:t>
            </w:r>
            <w:r w:rsidRPr="00783B1F">
              <w:rPr>
                <w:sz w:val="24"/>
                <w:szCs w:val="24"/>
              </w:rPr>
              <w:t xml:space="preserve"> руководителе </w:t>
            </w:r>
            <w:r w:rsidR="009E0FF2" w:rsidRPr="00783B1F">
              <w:rPr>
                <w:sz w:val="24"/>
                <w:szCs w:val="24"/>
              </w:rPr>
              <w:t>у</w:t>
            </w:r>
            <w:r w:rsidRPr="00783B1F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783B1F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3D3C9724" w:rsidR="00A55A51" w:rsidRPr="00783B1F" w:rsidRDefault="00FD47D5" w:rsidP="00FD47D5">
            <w:pPr>
              <w:tabs>
                <w:tab w:val="left" w:pos="301"/>
              </w:tabs>
              <w:ind w:firstLine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  <w:r w:rsidRPr="00783B1F">
              <w:rPr>
                <w:b/>
                <w:sz w:val="24"/>
                <w:szCs w:val="24"/>
              </w:rPr>
              <w:t>13.</w:t>
            </w:r>
            <w:r w:rsidR="00881719" w:rsidRPr="00783B1F">
              <w:rPr>
                <w:b/>
                <w:sz w:val="24"/>
                <w:szCs w:val="24"/>
              </w:rPr>
              <w:t xml:space="preserve"> </w:t>
            </w:r>
            <w:r w:rsidR="00A55A51" w:rsidRPr="00783B1F">
              <w:rPr>
                <w:b/>
                <w:sz w:val="24"/>
                <w:szCs w:val="24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783B1F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Место</w:t>
            </w:r>
            <w:r w:rsidRPr="00783B1F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783B1F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783B1F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783B1F" w14:paraId="089C3C58" w14:textId="77777777" w:rsidTr="009363C7">
        <w:tc>
          <w:tcPr>
            <w:tcW w:w="3114" w:type="dxa"/>
          </w:tcPr>
          <w:p w14:paraId="33219B36" w14:textId="70E85295" w:rsidR="00A55A51" w:rsidRPr="00783B1F" w:rsidRDefault="00FD47D5" w:rsidP="00D013CB">
            <w:pPr>
              <w:tabs>
                <w:tab w:val="left" w:pos="301"/>
                <w:tab w:val="left" w:pos="6946"/>
              </w:tabs>
              <w:ind w:firstLine="0"/>
              <w:jc w:val="left"/>
              <w:rPr>
                <w:b/>
                <w:sz w:val="24"/>
                <w:szCs w:val="24"/>
              </w:rPr>
            </w:pPr>
            <w:r w:rsidRPr="00783B1F">
              <w:rPr>
                <w:b/>
                <w:sz w:val="24"/>
                <w:szCs w:val="24"/>
              </w:rPr>
              <w:t>14.</w:t>
            </w:r>
            <w:r w:rsidR="00881719" w:rsidRPr="00783B1F">
              <w:rPr>
                <w:b/>
                <w:sz w:val="24"/>
                <w:szCs w:val="24"/>
              </w:rPr>
              <w:t xml:space="preserve"> </w:t>
            </w:r>
            <w:r w:rsidR="00A55A51" w:rsidRPr="00783B1F">
              <w:rPr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783B1F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783B1F" w:rsidRDefault="002F2F0F" w:rsidP="00C957D5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783B1F" w:rsidRDefault="00A55A51" w:rsidP="00C957D5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3D2BD3F1" w:rsidR="00A55A51" w:rsidRPr="00783B1F" w:rsidRDefault="00A55A51" w:rsidP="00C957D5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783B1F">
              <w:rPr>
                <w:sz w:val="24"/>
                <w:szCs w:val="24"/>
              </w:rPr>
              <w:t>б</w:t>
            </w:r>
            <w:r w:rsidRPr="00783B1F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783B1F" w:rsidRDefault="00A55A51" w:rsidP="00C957D5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04A8CF8A" w14:textId="77777777" w:rsidR="00C957D5" w:rsidRPr="00783B1F" w:rsidRDefault="00C957D5" w:rsidP="00C957D5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Опыт ведения предпринимательской деятельности;</w:t>
            </w:r>
          </w:p>
          <w:p w14:paraId="5B2E8360" w14:textId="77777777" w:rsidR="00C957D5" w:rsidRPr="00783B1F" w:rsidRDefault="00C957D5" w:rsidP="00C957D5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Наличие штатных сотрудников;</w:t>
            </w:r>
          </w:p>
          <w:p w14:paraId="3C03726E" w14:textId="2272D417" w:rsidR="00C957D5" w:rsidRPr="00783B1F" w:rsidRDefault="00C957D5" w:rsidP="00C957D5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Предоставление документов, подтверждающих наличие квалификации и/или образования, необходимых для оказания услуги/услуг</w:t>
            </w:r>
          </w:p>
          <w:p w14:paraId="307A1D97" w14:textId="77777777" w:rsidR="00A55A51" w:rsidRPr="00783B1F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783B1F" w:rsidRDefault="008910BF" w:rsidP="00C957D5">
            <w:pPr>
              <w:pStyle w:val="a4"/>
              <w:numPr>
                <w:ilvl w:val="0"/>
                <w:numId w:val="21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783B1F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3B1F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783B1F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783B1F">
              <w:rPr>
                <w:sz w:val="24"/>
                <w:szCs w:val="24"/>
              </w:rPr>
              <w:t xml:space="preserve"> от 0 % до 9,99% </w:t>
            </w:r>
            <w:r w:rsidR="008910BF" w:rsidRPr="00783B1F">
              <w:rPr>
                <w:sz w:val="24"/>
                <w:szCs w:val="24"/>
              </w:rPr>
              <w:t xml:space="preserve">– </w:t>
            </w:r>
            <w:r w:rsidR="0002046E" w:rsidRPr="00783B1F">
              <w:rPr>
                <w:sz w:val="24"/>
                <w:szCs w:val="24"/>
              </w:rPr>
              <w:t>0</w:t>
            </w:r>
            <w:r w:rsidR="008910BF" w:rsidRPr="00783B1F">
              <w:rPr>
                <w:sz w:val="24"/>
                <w:szCs w:val="24"/>
              </w:rPr>
              <w:t xml:space="preserve"> балл</w:t>
            </w:r>
            <w:r w:rsidR="0002046E" w:rsidRPr="00783B1F">
              <w:rPr>
                <w:sz w:val="24"/>
                <w:szCs w:val="24"/>
              </w:rPr>
              <w:t>ов</w:t>
            </w:r>
            <w:r w:rsidR="008910BF" w:rsidRPr="00783B1F">
              <w:rPr>
                <w:sz w:val="24"/>
                <w:szCs w:val="24"/>
              </w:rPr>
              <w:t>;</w:t>
            </w:r>
          </w:p>
          <w:p w14:paraId="43889E30" w14:textId="33FE9A67" w:rsidR="00FC0A2C" w:rsidRPr="00783B1F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783B1F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783B1F">
              <w:rPr>
                <w:sz w:val="24"/>
                <w:szCs w:val="24"/>
              </w:rPr>
              <w:t xml:space="preserve"> от 10 % до 19,99 % – 1 балл</w:t>
            </w:r>
            <w:r w:rsidRPr="00783B1F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1511B66A" w:rsidR="000B7667" w:rsidRPr="00783B1F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783B1F">
              <w:rPr>
                <w:sz w:val="24"/>
                <w:szCs w:val="24"/>
              </w:rPr>
              <w:t xml:space="preserve"> от 20</w:t>
            </w:r>
            <w:r w:rsidR="00C957D5" w:rsidRPr="00783B1F">
              <w:rPr>
                <w:sz w:val="24"/>
                <w:szCs w:val="24"/>
              </w:rPr>
              <w:t xml:space="preserve"> </w:t>
            </w:r>
            <w:r w:rsidRPr="00783B1F">
              <w:rPr>
                <w:sz w:val="24"/>
                <w:szCs w:val="24"/>
              </w:rPr>
              <w:t>% до 29,99</w:t>
            </w:r>
            <w:r w:rsidR="00C957D5" w:rsidRPr="00783B1F">
              <w:rPr>
                <w:sz w:val="24"/>
                <w:szCs w:val="24"/>
              </w:rPr>
              <w:t xml:space="preserve"> </w:t>
            </w:r>
            <w:r w:rsidRPr="00783B1F">
              <w:rPr>
                <w:sz w:val="24"/>
                <w:szCs w:val="24"/>
              </w:rPr>
              <w:t xml:space="preserve">% – </w:t>
            </w:r>
            <w:r w:rsidRPr="00783B1F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783B1F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- </w:t>
            </w:r>
            <w:r w:rsidRPr="00783B1F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783B1F">
              <w:rPr>
                <w:sz w:val="24"/>
                <w:szCs w:val="24"/>
              </w:rPr>
              <w:t xml:space="preserve"> от 30 % до 39,99 % – </w:t>
            </w:r>
            <w:r w:rsidRPr="00783B1F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783B1F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- </w:t>
            </w:r>
            <w:r w:rsidRPr="00783B1F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783B1F">
              <w:rPr>
                <w:sz w:val="24"/>
                <w:szCs w:val="24"/>
              </w:rPr>
              <w:t xml:space="preserve"> от 40 % до 49,99 % – </w:t>
            </w:r>
            <w:r w:rsidRPr="00783B1F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783B1F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783B1F" w:rsidRDefault="00A55A51" w:rsidP="00C957D5">
            <w:pPr>
              <w:pStyle w:val="a4"/>
              <w:numPr>
                <w:ilvl w:val="0"/>
                <w:numId w:val="21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1BBEF34C" w:rsidR="003E20F8" w:rsidRPr="00783B1F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- от </w:t>
            </w:r>
            <w:r w:rsidR="003E20F8" w:rsidRPr="00783B1F">
              <w:rPr>
                <w:sz w:val="24"/>
                <w:szCs w:val="24"/>
              </w:rPr>
              <w:t xml:space="preserve">0 </w:t>
            </w:r>
            <w:r w:rsidRPr="00783B1F">
              <w:rPr>
                <w:sz w:val="24"/>
                <w:szCs w:val="24"/>
              </w:rPr>
              <w:t>до 1</w:t>
            </w:r>
            <w:r w:rsidR="00C957D5" w:rsidRPr="00783B1F">
              <w:rPr>
                <w:sz w:val="24"/>
                <w:szCs w:val="24"/>
              </w:rPr>
              <w:t>5</w:t>
            </w:r>
            <w:r w:rsidRPr="00783B1F">
              <w:rPr>
                <w:sz w:val="24"/>
                <w:szCs w:val="24"/>
              </w:rPr>
              <w:t xml:space="preserve"> </w:t>
            </w:r>
            <w:r w:rsidR="003E20F8" w:rsidRPr="00783B1F">
              <w:rPr>
                <w:sz w:val="24"/>
                <w:szCs w:val="24"/>
              </w:rPr>
              <w:t>оказанных услуг – 0 баллов</w:t>
            </w:r>
            <w:r w:rsidRPr="00783B1F">
              <w:rPr>
                <w:sz w:val="24"/>
                <w:szCs w:val="24"/>
              </w:rPr>
              <w:t>;</w:t>
            </w:r>
          </w:p>
          <w:p w14:paraId="05297DBF" w14:textId="6FD711B3" w:rsidR="0083275C" w:rsidRPr="00783B1F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- </w:t>
            </w:r>
            <w:r w:rsidR="0083275C" w:rsidRPr="00783B1F">
              <w:rPr>
                <w:sz w:val="24"/>
                <w:szCs w:val="24"/>
              </w:rPr>
              <w:t xml:space="preserve">от </w:t>
            </w:r>
            <w:r w:rsidRPr="00783B1F">
              <w:rPr>
                <w:sz w:val="24"/>
                <w:szCs w:val="24"/>
              </w:rPr>
              <w:t>16</w:t>
            </w:r>
            <w:r w:rsidR="0083275C" w:rsidRPr="00783B1F">
              <w:rPr>
                <w:sz w:val="24"/>
                <w:szCs w:val="24"/>
              </w:rPr>
              <w:t xml:space="preserve"> до </w:t>
            </w:r>
            <w:r w:rsidRPr="00783B1F">
              <w:rPr>
                <w:sz w:val="24"/>
                <w:szCs w:val="24"/>
              </w:rPr>
              <w:t>30</w:t>
            </w:r>
            <w:r w:rsidR="0083275C" w:rsidRPr="00783B1F">
              <w:rPr>
                <w:sz w:val="24"/>
                <w:szCs w:val="24"/>
              </w:rPr>
              <w:t xml:space="preserve"> оказанных услуг – 3 балла</w:t>
            </w:r>
            <w:r w:rsidRPr="00783B1F">
              <w:rPr>
                <w:sz w:val="24"/>
                <w:szCs w:val="24"/>
              </w:rPr>
              <w:t>;</w:t>
            </w:r>
          </w:p>
          <w:p w14:paraId="79B1D4B2" w14:textId="27D2CE8F" w:rsidR="0083275C" w:rsidRPr="00783B1F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- </w:t>
            </w:r>
            <w:r w:rsidR="0083275C" w:rsidRPr="00783B1F">
              <w:rPr>
                <w:sz w:val="24"/>
                <w:szCs w:val="24"/>
              </w:rPr>
              <w:t xml:space="preserve">от </w:t>
            </w:r>
            <w:r w:rsidRPr="00783B1F">
              <w:rPr>
                <w:sz w:val="24"/>
                <w:szCs w:val="24"/>
              </w:rPr>
              <w:t>30</w:t>
            </w:r>
            <w:r w:rsidR="0083275C" w:rsidRPr="00783B1F">
              <w:rPr>
                <w:sz w:val="24"/>
                <w:szCs w:val="24"/>
              </w:rPr>
              <w:t xml:space="preserve"> и более оказанных услуг – </w:t>
            </w:r>
            <w:r w:rsidRPr="00783B1F">
              <w:rPr>
                <w:sz w:val="24"/>
                <w:szCs w:val="24"/>
              </w:rPr>
              <w:t>9</w:t>
            </w:r>
            <w:r w:rsidR="0083275C" w:rsidRPr="00783B1F">
              <w:rPr>
                <w:sz w:val="24"/>
                <w:szCs w:val="24"/>
              </w:rPr>
              <w:t xml:space="preserve"> баллов.</w:t>
            </w:r>
          </w:p>
          <w:p w14:paraId="4EFE36B4" w14:textId="0CFC13D1" w:rsidR="00A55A51" w:rsidRPr="00783B1F" w:rsidRDefault="00A55A51" w:rsidP="00C957D5">
            <w:pPr>
              <w:pStyle w:val="a4"/>
              <w:numPr>
                <w:ilvl w:val="0"/>
                <w:numId w:val="21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Опыт работы с Центрами «Мой </w:t>
            </w:r>
            <w:r w:rsidR="00BA0A7D" w:rsidRPr="00783B1F">
              <w:rPr>
                <w:sz w:val="24"/>
                <w:szCs w:val="24"/>
              </w:rPr>
              <w:t>б</w:t>
            </w:r>
            <w:r w:rsidRPr="00783B1F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783B1F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- от </w:t>
            </w:r>
            <w:r w:rsidR="00A55A51" w:rsidRPr="00783B1F">
              <w:rPr>
                <w:sz w:val="24"/>
                <w:szCs w:val="24"/>
              </w:rPr>
              <w:t>0</w:t>
            </w:r>
            <w:r w:rsidRPr="00783B1F">
              <w:rPr>
                <w:sz w:val="24"/>
                <w:szCs w:val="24"/>
              </w:rPr>
              <w:t xml:space="preserve"> до </w:t>
            </w:r>
            <w:r w:rsidR="00B96847" w:rsidRPr="00783B1F">
              <w:rPr>
                <w:sz w:val="24"/>
                <w:szCs w:val="24"/>
              </w:rPr>
              <w:t>5</w:t>
            </w:r>
            <w:r w:rsidR="00A55A51" w:rsidRPr="00783B1F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783B1F">
              <w:rPr>
                <w:sz w:val="24"/>
                <w:szCs w:val="24"/>
              </w:rPr>
              <w:t>;</w:t>
            </w:r>
          </w:p>
          <w:p w14:paraId="50CB8313" w14:textId="213A1FF4" w:rsidR="0083275C" w:rsidRPr="00783B1F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- </w:t>
            </w:r>
            <w:r w:rsidR="0083275C" w:rsidRPr="00783B1F">
              <w:rPr>
                <w:sz w:val="24"/>
                <w:szCs w:val="24"/>
              </w:rPr>
              <w:t xml:space="preserve">от </w:t>
            </w:r>
            <w:r w:rsidRPr="00783B1F">
              <w:rPr>
                <w:sz w:val="24"/>
                <w:szCs w:val="24"/>
              </w:rPr>
              <w:t>6</w:t>
            </w:r>
            <w:r w:rsidR="0083275C" w:rsidRPr="00783B1F">
              <w:rPr>
                <w:sz w:val="24"/>
                <w:szCs w:val="24"/>
              </w:rPr>
              <w:t xml:space="preserve"> до </w:t>
            </w:r>
            <w:r w:rsidRPr="00783B1F">
              <w:rPr>
                <w:sz w:val="24"/>
                <w:szCs w:val="24"/>
              </w:rPr>
              <w:t>10</w:t>
            </w:r>
            <w:r w:rsidR="0083275C" w:rsidRPr="00783B1F">
              <w:rPr>
                <w:sz w:val="24"/>
                <w:szCs w:val="24"/>
              </w:rPr>
              <w:t xml:space="preserve"> оказанных услуг – 3 балла</w:t>
            </w:r>
            <w:r w:rsidRPr="00783B1F">
              <w:rPr>
                <w:sz w:val="24"/>
                <w:szCs w:val="24"/>
              </w:rPr>
              <w:t>;</w:t>
            </w:r>
          </w:p>
          <w:p w14:paraId="2A705954" w14:textId="3C134E6A" w:rsidR="0083275C" w:rsidRPr="00783B1F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- </w:t>
            </w:r>
            <w:r w:rsidR="0083275C" w:rsidRPr="00783B1F">
              <w:rPr>
                <w:sz w:val="24"/>
                <w:szCs w:val="24"/>
              </w:rPr>
              <w:t xml:space="preserve">от </w:t>
            </w:r>
            <w:r w:rsidRPr="00783B1F">
              <w:rPr>
                <w:sz w:val="24"/>
                <w:szCs w:val="24"/>
              </w:rPr>
              <w:t>11</w:t>
            </w:r>
            <w:r w:rsidR="0083275C" w:rsidRPr="00783B1F">
              <w:rPr>
                <w:sz w:val="24"/>
                <w:szCs w:val="24"/>
              </w:rPr>
              <w:t xml:space="preserve"> до </w:t>
            </w:r>
            <w:r w:rsidRPr="00783B1F">
              <w:rPr>
                <w:sz w:val="24"/>
                <w:szCs w:val="24"/>
              </w:rPr>
              <w:t>15</w:t>
            </w:r>
            <w:r w:rsidR="0083275C" w:rsidRPr="00783B1F">
              <w:rPr>
                <w:sz w:val="24"/>
                <w:szCs w:val="24"/>
              </w:rPr>
              <w:t xml:space="preserve"> оказанных услуг – </w:t>
            </w:r>
            <w:r w:rsidRPr="00783B1F">
              <w:rPr>
                <w:sz w:val="24"/>
                <w:szCs w:val="24"/>
              </w:rPr>
              <w:t>6</w:t>
            </w:r>
            <w:r w:rsidR="0083275C" w:rsidRPr="00783B1F">
              <w:rPr>
                <w:sz w:val="24"/>
                <w:szCs w:val="24"/>
              </w:rPr>
              <w:t xml:space="preserve"> баллов</w:t>
            </w:r>
            <w:r w:rsidRPr="00783B1F">
              <w:rPr>
                <w:sz w:val="24"/>
                <w:szCs w:val="24"/>
              </w:rPr>
              <w:t>;</w:t>
            </w:r>
          </w:p>
          <w:p w14:paraId="6267C24F" w14:textId="720DD924" w:rsidR="0083275C" w:rsidRPr="00783B1F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- </w:t>
            </w:r>
            <w:r w:rsidR="0083275C" w:rsidRPr="00783B1F">
              <w:rPr>
                <w:sz w:val="24"/>
                <w:szCs w:val="24"/>
              </w:rPr>
              <w:t xml:space="preserve">от </w:t>
            </w:r>
            <w:r w:rsidRPr="00783B1F">
              <w:rPr>
                <w:sz w:val="24"/>
                <w:szCs w:val="24"/>
              </w:rPr>
              <w:t>16</w:t>
            </w:r>
            <w:r w:rsidR="0083275C" w:rsidRPr="00783B1F">
              <w:rPr>
                <w:sz w:val="24"/>
                <w:szCs w:val="24"/>
              </w:rPr>
              <w:t xml:space="preserve"> и более оказанных услуг – </w:t>
            </w:r>
            <w:r w:rsidRPr="00783B1F">
              <w:rPr>
                <w:sz w:val="24"/>
                <w:szCs w:val="24"/>
              </w:rPr>
              <w:t>9</w:t>
            </w:r>
            <w:r w:rsidR="0083275C" w:rsidRPr="00783B1F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783B1F" w:rsidRDefault="00A55A51" w:rsidP="00C957D5">
            <w:pPr>
              <w:pStyle w:val="a4"/>
              <w:numPr>
                <w:ilvl w:val="0"/>
                <w:numId w:val="21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783B1F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783B1F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783B1F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783B1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783B1F">
              <w:rPr>
                <w:rFonts w:eastAsia="TimesNewRomanPS-BoldMT"/>
                <w:sz w:val="24"/>
                <w:szCs w:val="24"/>
              </w:rPr>
              <w:t>3</w:t>
            </w:r>
            <w:r w:rsidR="00004460" w:rsidRPr="00783B1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783B1F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783B1F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783B1F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783B1F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783B1F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783B1F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783B1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783B1F">
              <w:rPr>
                <w:rFonts w:eastAsia="TimesNewRomanPS-BoldMT"/>
                <w:sz w:val="24"/>
                <w:szCs w:val="24"/>
              </w:rPr>
              <w:t>2</w:t>
            </w:r>
            <w:r w:rsidR="00004460" w:rsidRPr="00783B1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783B1F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783B1F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783B1F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783B1F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783B1F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783B1F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783B1F">
              <w:rPr>
                <w:rFonts w:eastAsia="TimesNewRomanPS-BoldMT"/>
                <w:sz w:val="24"/>
                <w:szCs w:val="24"/>
              </w:rPr>
              <w:t>1</w:t>
            </w:r>
            <w:r w:rsidR="00004460" w:rsidRPr="00783B1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783B1F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783B1F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  <w:lang w:val="en-US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783B1F">
              <w:rPr>
                <w:rFonts w:eastAsia="TimesNewRomanPS-BoldMT"/>
                <w:sz w:val="24"/>
                <w:szCs w:val="24"/>
              </w:rPr>
              <w:t>3</w:t>
            </w:r>
            <w:r w:rsidR="00A55A51" w:rsidRPr="00783B1F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783B1F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783B1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783B1F">
              <w:rPr>
                <w:rFonts w:eastAsia="TimesNewRomanPS-BoldMT"/>
                <w:sz w:val="24"/>
                <w:szCs w:val="24"/>
              </w:rPr>
              <w:t>0</w:t>
            </w:r>
            <w:r w:rsidR="00004460" w:rsidRPr="00783B1F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783B1F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783B1F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783B1F">
              <w:rPr>
                <w:rFonts w:eastAsia="TimesNewRomanPS-BoldMT"/>
                <w:sz w:val="24"/>
                <w:szCs w:val="24"/>
              </w:rPr>
              <w:t>.</w:t>
            </w:r>
          </w:p>
          <w:p w14:paraId="7E7EB4BA" w14:textId="77777777" w:rsidR="00C957D5" w:rsidRPr="00783B1F" w:rsidRDefault="00C957D5" w:rsidP="00C957D5">
            <w:pPr>
              <w:pStyle w:val="a4"/>
              <w:numPr>
                <w:ilvl w:val="0"/>
                <w:numId w:val="21"/>
              </w:numPr>
              <w:tabs>
                <w:tab w:val="left" w:pos="320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Опыт ведения предпринимательской деятельности (учредитель либо руководитель юридического лица и/или регистрация в качестве индивидуального предпринимателя):</w:t>
            </w:r>
          </w:p>
          <w:p w14:paraId="3282946B" w14:textId="1662BE91" w:rsidR="00C957D5" w:rsidRPr="00783B1F" w:rsidRDefault="00C957D5" w:rsidP="00C957D5">
            <w:pPr>
              <w:pStyle w:val="a4"/>
              <w:autoSpaceDE w:val="0"/>
              <w:autoSpaceDN w:val="0"/>
              <w:adjustRightInd w:val="0"/>
              <w:ind w:left="31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от 1 года до 3 лет – 0 баллов;</w:t>
            </w:r>
          </w:p>
          <w:p w14:paraId="5684A4FC" w14:textId="3A2A928E" w:rsidR="00C957D5" w:rsidRPr="00783B1F" w:rsidRDefault="00C957D5" w:rsidP="00C957D5">
            <w:pPr>
              <w:pStyle w:val="a4"/>
              <w:autoSpaceDE w:val="0"/>
              <w:autoSpaceDN w:val="0"/>
              <w:adjustRightInd w:val="0"/>
              <w:ind w:left="31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от 3 лет до 5 лет – 3 балла;</w:t>
            </w:r>
          </w:p>
          <w:p w14:paraId="39BA48C4" w14:textId="0D13181F" w:rsidR="00C957D5" w:rsidRPr="00783B1F" w:rsidRDefault="00C957D5" w:rsidP="00C957D5">
            <w:pPr>
              <w:pStyle w:val="a4"/>
              <w:autoSpaceDE w:val="0"/>
              <w:autoSpaceDN w:val="0"/>
              <w:adjustRightInd w:val="0"/>
              <w:ind w:left="31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от 5 лет до 7 лет – 6 баллов;</w:t>
            </w:r>
          </w:p>
          <w:p w14:paraId="4D29787E" w14:textId="10E08EAA" w:rsidR="00C957D5" w:rsidRPr="00783B1F" w:rsidRDefault="00C957D5" w:rsidP="00C957D5">
            <w:pPr>
              <w:pStyle w:val="a4"/>
              <w:autoSpaceDE w:val="0"/>
              <w:autoSpaceDN w:val="0"/>
              <w:adjustRightInd w:val="0"/>
              <w:ind w:left="31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более – 10 лет – 9 баллов.</w:t>
            </w:r>
          </w:p>
          <w:p w14:paraId="4B0049CC" w14:textId="77777777" w:rsidR="00C957D5" w:rsidRPr="00783B1F" w:rsidRDefault="00C957D5" w:rsidP="00C957D5">
            <w:pPr>
              <w:pStyle w:val="a4"/>
              <w:numPr>
                <w:ilvl w:val="0"/>
                <w:numId w:val="21"/>
              </w:numPr>
              <w:tabs>
                <w:tab w:val="left" w:pos="226"/>
                <w:tab w:val="left" w:pos="428"/>
              </w:tabs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 Наличие штатных сотрудников:</w:t>
            </w:r>
          </w:p>
          <w:p w14:paraId="7BEBEC77" w14:textId="7739A1D6" w:rsidR="00C957D5" w:rsidRPr="00783B1F" w:rsidRDefault="00C957D5" w:rsidP="00C957D5">
            <w:pPr>
              <w:pStyle w:val="a4"/>
              <w:tabs>
                <w:tab w:val="left" w:pos="226"/>
                <w:tab w:val="left" w:pos="428"/>
              </w:tabs>
              <w:autoSpaceDE w:val="0"/>
              <w:autoSpaceDN w:val="0"/>
              <w:adjustRightInd w:val="0"/>
              <w:ind w:left="36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1 - 2 работника – 0 баллов;</w:t>
            </w:r>
          </w:p>
          <w:p w14:paraId="24DB7B1B" w14:textId="7660E48F" w:rsidR="00C957D5" w:rsidRPr="00783B1F" w:rsidRDefault="00C957D5" w:rsidP="00C957D5">
            <w:pPr>
              <w:pStyle w:val="a4"/>
              <w:tabs>
                <w:tab w:val="left" w:pos="226"/>
                <w:tab w:val="left" w:pos="428"/>
              </w:tabs>
              <w:autoSpaceDE w:val="0"/>
              <w:autoSpaceDN w:val="0"/>
              <w:adjustRightInd w:val="0"/>
              <w:ind w:left="36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3 - 5 работников – 3 балла;</w:t>
            </w:r>
          </w:p>
          <w:p w14:paraId="130E879D" w14:textId="59B6EEF6" w:rsidR="00C957D5" w:rsidRPr="00783B1F" w:rsidRDefault="00C957D5" w:rsidP="00C957D5">
            <w:pPr>
              <w:pStyle w:val="a4"/>
              <w:numPr>
                <w:ilvl w:val="0"/>
                <w:numId w:val="20"/>
              </w:numPr>
              <w:tabs>
                <w:tab w:val="left" w:pos="226"/>
                <w:tab w:val="left" w:pos="428"/>
              </w:tabs>
              <w:autoSpaceDE w:val="0"/>
              <w:autoSpaceDN w:val="0"/>
              <w:adjustRightInd w:val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и более работников – 9 баллов;</w:t>
            </w:r>
          </w:p>
          <w:p w14:paraId="4203D83C" w14:textId="77777777" w:rsidR="00C957D5" w:rsidRPr="00783B1F" w:rsidRDefault="00C957D5" w:rsidP="00C957D5">
            <w:pPr>
              <w:pStyle w:val="a4"/>
              <w:numPr>
                <w:ilvl w:val="0"/>
                <w:numId w:val="21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rFonts w:eastAsia="TimesNewRomanPS-BoldMT"/>
                <w:sz w:val="24"/>
                <w:szCs w:val="24"/>
              </w:rPr>
              <w:t>Документы</w:t>
            </w:r>
            <w:r w:rsidRPr="00783B1F">
              <w:rPr>
                <w:sz w:val="24"/>
                <w:szCs w:val="24"/>
              </w:rPr>
              <w:t>, подтверждающие наличие квалификации и/или образования, необходимые для оказания услуги/услуг:</w:t>
            </w:r>
          </w:p>
          <w:p w14:paraId="288B4F90" w14:textId="77777777" w:rsidR="00C957D5" w:rsidRPr="00783B1F" w:rsidRDefault="00C957D5" w:rsidP="00C957D5">
            <w:pPr>
              <w:pStyle w:val="a4"/>
              <w:autoSpaceDE w:val="0"/>
              <w:autoSpaceDN w:val="0"/>
              <w:adjustRightInd w:val="0"/>
              <w:ind w:left="36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Отсутствие квалификационного документа – 0 баллов;</w:t>
            </w:r>
          </w:p>
          <w:p w14:paraId="03781205" w14:textId="77777777" w:rsidR="00C957D5" w:rsidRPr="00783B1F" w:rsidRDefault="00C957D5" w:rsidP="00C957D5">
            <w:pPr>
              <w:pStyle w:val="a4"/>
              <w:autoSpaceDE w:val="0"/>
              <w:autoSpaceDN w:val="0"/>
              <w:adjustRightInd w:val="0"/>
              <w:ind w:left="36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Наличие квалификационного документа – 3 балла.</w:t>
            </w:r>
          </w:p>
          <w:p w14:paraId="15A8D265" w14:textId="3DEEF8BF" w:rsidR="008C75D7" w:rsidRPr="00783B1F" w:rsidRDefault="00C957D5" w:rsidP="00C957D5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Минимальный балл для включения в реестр исполнителей по итогам предварительного отбора – 12 баллов.</w:t>
            </w:r>
          </w:p>
        </w:tc>
      </w:tr>
      <w:tr w:rsidR="00881719" w:rsidRPr="00783B1F" w14:paraId="2EAF89DB" w14:textId="77777777" w:rsidTr="009363C7">
        <w:tc>
          <w:tcPr>
            <w:tcW w:w="3114" w:type="dxa"/>
          </w:tcPr>
          <w:p w14:paraId="6CC3B2AA" w14:textId="595508AF" w:rsidR="00881719" w:rsidRPr="00783B1F" w:rsidRDefault="00FD47D5" w:rsidP="00D013CB">
            <w:pPr>
              <w:tabs>
                <w:tab w:val="left" w:pos="301"/>
                <w:tab w:val="left" w:pos="6946"/>
              </w:tabs>
              <w:ind w:firstLine="0"/>
              <w:jc w:val="left"/>
              <w:rPr>
                <w:b/>
                <w:sz w:val="24"/>
                <w:szCs w:val="24"/>
              </w:rPr>
            </w:pPr>
            <w:r w:rsidRPr="00783B1F">
              <w:rPr>
                <w:b/>
                <w:sz w:val="24"/>
                <w:szCs w:val="24"/>
              </w:rPr>
              <w:t>15.</w:t>
            </w:r>
            <w:r w:rsidR="00881719" w:rsidRPr="00783B1F">
              <w:rPr>
                <w:b/>
                <w:sz w:val="24"/>
                <w:szCs w:val="24"/>
              </w:rPr>
              <w:t xml:space="preserve"> Порядок рассмотрения заявок на участие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783B1F" w:rsidRDefault="00881719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783B1F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783B1F" w:rsidRDefault="00881719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783B1F" w:rsidRDefault="004A0245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783B1F" w:rsidRDefault="00881719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783B1F">
              <w:rPr>
                <w:sz w:val="24"/>
                <w:szCs w:val="24"/>
              </w:rPr>
              <w:t>у</w:t>
            </w:r>
            <w:r w:rsidRPr="00783B1F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783B1F" w:rsidRDefault="00881719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783B1F">
              <w:rPr>
                <w:sz w:val="24"/>
                <w:szCs w:val="24"/>
              </w:rPr>
              <w:t>у</w:t>
            </w:r>
            <w:r w:rsidRPr="00783B1F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783B1F" w:rsidRDefault="001B6BC5" w:rsidP="00C6388C">
            <w:pPr>
              <w:pStyle w:val="a4"/>
              <w:numPr>
                <w:ilvl w:val="0"/>
                <w:numId w:val="3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</w:t>
            </w:r>
            <w:r w:rsidR="00881719" w:rsidRPr="00783B1F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783B1F">
              <w:rPr>
                <w:sz w:val="24"/>
                <w:szCs w:val="24"/>
              </w:rPr>
              <w:t>е</w:t>
            </w:r>
            <w:r w:rsidR="00881719" w:rsidRPr="00783B1F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783B1F" w:rsidRDefault="00881719" w:rsidP="00C6388C">
            <w:pPr>
              <w:pStyle w:val="a4"/>
              <w:numPr>
                <w:ilvl w:val="0"/>
                <w:numId w:val="3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783B1F" w:rsidRDefault="00881719" w:rsidP="00C6388C">
            <w:pPr>
              <w:pStyle w:val="a4"/>
              <w:numPr>
                <w:ilvl w:val="0"/>
                <w:numId w:val="3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783B1F">
              <w:rPr>
                <w:sz w:val="24"/>
                <w:szCs w:val="24"/>
              </w:rPr>
              <w:t>е</w:t>
            </w:r>
            <w:r w:rsidRPr="00783B1F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783B1F" w:rsidRDefault="00881719" w:rsidP="00C6388C">
            <w:pPr>
              <w:pStyle w:val="a4"/>
              <w:numPr>
                <w:ilvl w:val="0"/>
                <w:numId w:val="3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6F2F6DC2" w:rsidR="00881719" w:rsidRPr="00783B1F" w:rsidRDefault="00881719" w:rsidP="00C6388C">
            <w:pPr>
              <w:pStyle w:val="a4"/>
              <w:numPr>
                <w:ilvl w:val="0"/>
                <w:numId w:val="3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подача одним </w:t>
            </w:r>
            <w:r w:rsidR="001B6BC5" w:rsidRPr="00783B1F">
              <w:rPr>
                <w:sz w:val="24"/>
                <w:szCs w:val="24"/>
              </w:rPr>
              <w:t>у</w:t>
            </w:r>
            <w:r w:rsidRPr="00783B1F">
              <w:rPr>
                <w:sz w:val="24"/>
                <w:szCs w:val="24"/>
              </w:rPr>
              <w:t>частником предварительно</w:t>
            </w:r>
            <w:r w:rsidR="00F36C58" w:rsidRPr="00783B1F">
              <w:rPr>
                <w:sz w:val="24"/>
                <w:szCs w:val="24"/>
              </w:rPr>
              <w:t>го</w:t>
            </w:r>
            <w:r w:rsidRPr="00783B1F">
              <w:rPr>
                <w:sz w:val="24"/>
                <w:szCs w:val="24"/>
              </w:rPr>
              <w:t xml:space="preserve"> отбор</w:t>
            </w:r>
            <w:r w:rsidR="00F36C58" w:rsidRPr="00783B1F">
              <w:rPr>
                <w:sz w:val="24"/>
                <w:szCs w:val="24"/>
              </w:rPr>
              <w:t>а</w:t>
            </w:r>
            <w:r w:rsidRPr="00783B1F">
              <w:rPr>
                <w:sz w:val="24"/>
                <w:szCs w:val="24"/>
              </w:rPr>
              <w:t xml:space="preserve"> двух и более заявок по одному лоту;</w:t>
            </w:r>
          </w:p>
          <w:p w14:paraId="4F163668" w14:textId="5AF0C6B8" w:rsidR="00881719" w:rsidRPr="00783B1F" w:rsidRDefault="001B6BC5" w:rsidP="00C6388C">
            <w:pPr>
              <w:pStyle w:val="a4"/>
              <w:numPr>
                <w:ilvl w:val="0"/>
                <w:numId w:val="3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у</w:t>
            </w:r>
            <w:r w:rsidR="00881719" w:rsidRPr="00783B1F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783B1F" w:rsidRDefault="00D326F2" w:rsidP="00C6388C">
            <w:pPr>
              <w:pStyle w:val="a4"/>
              <w:numPr>
                <w:ilvl w:val="0"/>
                <w:numId w:val="2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37" w:hanging="37"/>
              <w:rPr>
                <w:sz w:val="24"/>
                <w:szCs w:val="24"/>
                <w:lang w:eastAsia="ru-RU"/>
              </w:rPr>
            </w:pPr>
            <w:r w:rsidRPr="00783B1F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783B1F">
              <w:rPr>
                <w:sz w:val="24"/>
                <w:szCs w:val="24"/>
              </w:rPr>
              <w:t>предварительного отбора</w:t>
            </w:r>
            <w:r w:rsidR="00D46A49" w:rsidRPr="00783B1F">
              <w:rPr>
                <w:sz w:val="24"/>
                <w:szCs w:val="24"/>
              </w:rPr>
              <w:t xml:space="preserve"> от участия в закупке на</w:t>
            </w:r>
            <w:r w:rsidRPr="00783B1F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783B1F" w:rsidRDefault="00D326F2" w:rsidP="00C6388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783B1F" w:rsidRDefault="00D326F2" w:rsidP="00C6388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783B1F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783B1F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783B1F" w:rsidRDefault="00D326F2" w:rsidP="00C6388C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о нарушении участником </w:t>
            </w:r>
            <w:r w:rsidR="008D2B67" w:rsidRPr="00783B1F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783B1F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783B1F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783B1F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783B1F">
              <w:rPr>
                <w:sz w:val="24"/>
                <w:szCs w:val="24"/>
              </w:rPr>
              <w:t>.</w:t>
            </w:r>
          </w:p>
          <w:p w14:paraId="08742AC4" w14:textId="09052993" w:rsidR="00D326F2" w:rsidRPr="00783B1F" w:rsidRDefault="00D326F2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>Решение об отказе в допуске участника</w:t>
            </w:r>
            <w:r w:rsidR="00D04A5E" w:rsidRPr="00783B1F">
              <w:rPr>
                <w:sz w:val="24"/>
                <w:szCs w:val="24"/>
              </w:rPr>
              <w:t xml:space="preserve"> предварительного отбора </w:t>
            </w:r>
            <w:r w:rsidRPr="00783B1F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783B1F" w:rsidRDefault="00881719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В </w:t>
            </w:r>
            <w:r w:rsidR="001B6BC5" w:rsidRPr="00783B1F">
              <w:rPr>
                <w:sz w:val="24"/>
                <w:szCs w:val="24"/>
              </w:rPr>
              <w:t>р</w:t>
            </w:r>
            <w:r w:rsidR="0023091C" w:rsidRPr="00783B1F">
              <w:rPr>
                <w:sz w:val="24"/>
                <w:szCs w:val="24"/>
              </w:rPr>
              <w:t xml:space="preserve">еестр </w:t>
            </w:r>
            <w:r w:rsidRPr="00783B1F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783B1F">
              <w:rPr>
                <w:sz w:val="24"/>
                <w:szCs w:val="24"/>
              </w:rPr>
              <w:t>у</w:t>
            </w:r>
            <w:r w:rsidRPr="00783B1F">
              <w:rPr>
                <w:sz w:val="24"/>
                <w:szCs w:val="24"/>
              </w:rPr>
              <w:t xml:space="preserve">частников </w:t>
            </w:r>
            <w:r w:rsidR="001B6BC5" w:rsidRPr="00783B1F">
              <w:rPr>
                <w:sz w:val="24"/>
                <w:szCs w:val="24"/>
              </w:rPr>
              <w:t>п</w:t>
            </w:r>
            <w:r w:rsidR="0023091C" w:rsidRPr="00783B1F">
              <w:rPr>
                <w:sz w:val="24"/>
                <w:szCs w:val="24"/>
              </w:rPr>
              <w:t xml:space="preserve">редварительного </w:t>
            </w:r>
            <w:r w:rsidRPr="00783B1F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783B1F">
              <w:rPr>
                <w:sz w:val="24"/>
                <w:szCs w:val="24"/>
              </w:rPr>
              <w:t>у</w:t>
            </w:r>
            <w:r w:rsidRPr="00783B1F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783B1F" w:rsidRDefault="00881719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Заказчик утверждает </w:t>
            </w:r>
            <w:r w:rsidR="001B6BC5" w:rsidRPr="00783B1F">
              <w:rPr>
                <w:sz w:val="24"/>
                <w:szCs w:val="24"/>
              </w:rPr>
              <w:t>р</w:t>
            </w:r>
            <w:r w:rsidR="0023091C" w:rsidRPr="00783B1F">
              <w:rPr>
                <w:sz w:val="24"/>
                <w:szCs w:val="24"/>
              </w:rPr>
              <w:t xml:space="preserve">еестр </w:t>
            </w:r>
            <w:r w:rsidRPr="00783B1F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783B1F">
              <w:rPr>
                <w:sz w:val="24"/>
                <w:szCs w:val="24"/>
              </w:rPr>
              <w:t>у</w:t>
            </w:r>
            <w:r w:rsidR="0023091C" w:rsidRPr="00783B1F">
              <w:rPr>
                <w:sz w:val="24"/>
                <w:szCs w:val="24"/>
              </w:rPr>
              <w:t xml:space="preserve">частники </w:t>
            </w:r>
            <w:r w:rsidRPr="00783B1F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783B1F">
              <w:rPr>
                <w:sz w:val="24"/>
                <w:szCs w:val="24"/>
              </w:rPr>
              <w:t>р</w:t>
            </w:r>
            <w:r w:rsidR="0023091C" w:rsidRPr="00783B1F">
              <w:rPr>
                <w:sz w:val="24"/>
                <w:szCs w:val="24"/>
              </w:rPr>
              <w:t xml:space="preserve">еестр </w:t>
            </w:r>
            <w:r w:rsidRPr="00783B1F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783B1F" w:rsidRDefault="00881719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783B1F">
              <w:rPr>
                <w:sz w:val="24"/>
                <w:szCs w:val="24"/>
              </w:rPr>
              <w:t>р</w:t>
            </w:r>
            <w:r w:rsidR="0023091C" w:rsidRPr="00783B1F">
              <w:rPr>
                <w:sz w:val="24"/>
                <w:szCs w:val="24"/>
              </w:rPr>
              <w:t xml:space="preserve">еестр </w:t>
            </w:r>
            <w:r w:rsidRPr="00783B1F">
              <w:rPr>
                <w:sz w:val="24"/>
                <w:szCs w:val="24"/>
              </w:rPr>
              <w:t xml:space="preserve">исполнителей на сайте </w:t>
            </w:r>
            <w:hyperlink r:id="rId12" w:history="1">
              <w:r w:rsidRPr="00783B1F">
                <w:rPr>
                  <w:sz w:val="24"/>
                  <w:szCs w:val="24"/>
                </w:rPr>
                <w:t>Мойбизнес41.рф</w:t>
              </w:r>
            </w:hyperlink>
            <w:r w:rsidRPr="00783B1F">
              <w:rPr>
                <w:sz w:val="24"/>
                <w:szCs w:val="24"/>
              </w:rPr>
              <w:t>.</w:t>
            </w:r>
          </w:p>
          <w:p w14:paraId="1A72518F" w14:textId="00394D85" w:rsidR="00881719" w:rsidRPr="00783B1F" w:rsidRDefault="00881719" w:rsidP="00C6388C">
            <w:pPr>
              <w:pStyle w:val="a4"/>
              <w:numPr>
                <w:ilvl w:val="0"/>
                <w:numId w:val="2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783B1F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783B1F">
              <w:rPr>
                <w:sz w:val="24"/>
                <w:szCs w:val="24"/>
              </w:rPr>
              <w:t>Исполнителей</w:t>
            </w:r>
            <w:r w:rsidRPr="00783B1F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783B1F">
              <w:rPr>
                <w:sz w:val="24"/>
                <w:szCs w:val="24"/>
              </w:rPr>
              <w:t xml:space="preserve">Исполнителя </w:t>
            </w:r>
            <w:r w:rsidRPr="00783B1F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783B1F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783B1F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Pr="00783B1F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 w:rsidRPr="00783B1F"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783B1F" w14:paraId="261A4D34" w14:textId="77777777" w:rsidTr="00F36C58">
        <w:tc>
          <w:tcPr>
            <w:tcW w:w="4967" w:type="dxa"/>
          </w:tcPr>
          <w:p w14:paraId="34ECCFC6" w14:textId="31AD4035" w:rsidR="00840430" w:rsidRPr="00783B1F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783B1F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783B1F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83B1F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5D829462" w:rsidR="00840430" w:rsidRPr="00783B1F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783B1F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A9449F" w:rsidRPr="00783B1F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797D0A" w:rsidRPr="00783B1F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783B1F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783B1F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783B1F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783B1F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C957D5" w:rsidRPr="00783B1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83B1F" w:rsidRPr="00783B1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</w:tbl>
    <w:p w14:paraId="5A1085AD" w14:textId="77777777" w:rsidR="00840430" w:rsidRPr="00783B1F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783B1F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783B1F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783B1F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783B1F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783B1F">
        <w:rPr>
          <w:b/>
          <w:sz w:val="23"/>
          <w:szCs w:val="23"/>
        </w:rPr>
        <w:t>Заяв</w:t>
      </w:r>
      <w:r w:rsidR="00A76D58" w:rsidRPr="00783B1F">
        <w:rPr>
          <w:b/>
          <w:sz w:val="23"/>
          <w:szCs w:val="23"/>
        </w:rPr>
        <w:t>ление</w:t>
      </w:r>
      <w:r w:rsidRPr="00783B1F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783B1F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783B1F" w14:paraId="4327F3D6" w14:textId="77777777" w:rsidTr="001B4960">
        <w:tc>
          <w:tcPr>
            <w:tcW w:w="704" w:type="dxa"/>
          </w:tcPr>
          <w:p w14:paraId="458FFC61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783B1F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783B1F" w14:paraId="5B0CA78D" w14:textId="77777777" w:rsidTr="001B4960">
        <w:tc>
          <w:tcPr>
            <w:tcW w:w="704" w:type="dxa"/>
          </w:tcPr>
          <w:p w14:paraId="6EC23547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783B1F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23FB25C0" w14:textId="77777777" w:rsidTr="001B4960">
        <w:tc>
          <w:tcPr>
            <w:tcW w:w="704" w:type="dxa"/>
          </w:tcPr>
          <w:p w14:paraId="0F84AA69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783B1F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783B1F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2F41A180" w14:textId="77777777" w:rsidTr="001B4960">
        <w:tc>
          <w:tcPr>
            <w:tcW w:w="704" w:type="dxa"/>
          </w:tcPr>
          <w:p w14:paraId="74E3FD08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0DAF18C6" w14:textId="77777777" w:rsidTr="001B4960">
        <w:tc>
          <w:tcPr>
            <w:tcW w:w="704" w:type="dxa"/>
          </w:tcPr>
          <w:p w14:paraId="03DD7190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3997A2D8" w14:textId="77777777" w:rsidTr="001B4960">
        <w:tc>
          <w:tcPr>
            <w:tcW w:w="704" w:type="dxa"/>
          </w:tcPr>
          <w:p w14:paraId="11561250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783B1F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430F422B" w14:textId="77777777" w:rsidTr="001B4960">
        <w:tc>
          <w:tcPr>
            <w:tcW w:w="704" w:type="dxa"/>
          </w:tcPr>
          <w:p w14:paraId="094F0D84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0EA7D3E3" w14:textId="77777777" w:rsidTr="001B4960">
        <w:tc>
          <w:tcPr>
            <w:tcW w:w="704" w:type="dxa"/>
          </w:tcPr>
          <w:p w14:paraId="3B6A3294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4949E8D5" w14:textId="77777777" w:rsidTr="001B4960">
        <w:tc>
          <w:tcPr>
            <w:tcW w:w="704" w:type="dxa"/>
          </w:tcPr>
          <w:p w14:paraId="57785CEB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783B1F" w14:paraId="52F51940" w14:textId="77777777" w:rsidTr="001B4960">
        <w:tc>
          <w:tcPr>
            <w:tcW w:w="704" w:type="dxa"/>
          </w:tcPr>
          <w:p w14:paraId="3376117D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783B1F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783B1F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783B1F" w:rsidRDefault="00840430" w:rsidP="00C6388C">
      <w:pPr>
        <w:pStyle w:val="a4"/>
        <w:numPr>
          <w:ilvl w:val="0"/>
          <w:numId w:val="4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783B1F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783B1F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783B1F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783B1F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783B1F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783B1F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783B1F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783B1F" w14:paraId="3E68BBF6" w14:textId="77777777" w:rsidTr="009363C7">
        <w:tc>
          <w:tcPr>
            <w:tcW w:w="988" w:type="dxa"/>
          </w:tcPr>
          <w:p w14:paraId="55F4A71F" w14:textId="77777777" w:rsidR="00840430" w:rsidRPr="00783B1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783B1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783B1F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783B1F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783B1F" w14:paraId="7A5C4721" w14:textId="77777777" w:rsidTr="009363C7">
        <w:tc>
          <w:tcPr>
            <w:tcW w:w="6658" w:type="dxa"/>
          </w:tcPr>
          <w:p w14:paraId="369D79A6" w14:textId="08A7FC8A" w:rsidR="00840430" w:rsidRPr="00783B1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 w:rsidRPr="00783B1F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783B1F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с обязательным указанием номера Лота</w:t>
            </w:r>
            <w:r w:rsidR="001D2460" w:rsidRPr="00783B1F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783B1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783B1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783B1F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783B1F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 w:rsidRPr="00783B1F">
        <w:rPr>
          <w:rFonts w:eastAsia="Times New Roman"/>
          <w:sz w:val="23"/>
          <w:szCs w:val="23"/>
          <w:lang w:eastAsia="ru-RU"/>
        </w:rPr>
        <w:t>ее</w:t>
      </w:r>
      <w:r w:rsidRPr="00783B1F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783B1F">
        <w:rPr>
          <w:rFonts w:eastAsia="Times New Roman"/>
          <w:sz w:val="23"/>
          <w:szCs w:val="23"/>
          <w:lang w:eastAsia="ru-RU"/>
        </w:rPr>
        <w:t>ление</w:t>
      </w:r>
      <w:r w:rsidRPr="00783B1F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783B1F" w:rsidRDefault="004A0245" w:rsidP="00C6388C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783B1F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 w:rsidRPr="00783B1F"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783B1F">
        <w:rPr>
          <w:rFonts w:eastAsia="Times New Roman"/>
          <w:sz w:val="23"/>
          <w:szCs w:val="23"/>
          <w:lang w:eastAsia="ru-RU"/>
        </w:rPr>
        <w:t>в заявке информации</w:t>
      </w:r>
      <w:r w:rsidRPr="00783B1F"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 w:rsidRPr="00783B1F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 w:rsidRPr="00783B1F"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783B1F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783B1F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К настояще</w:t>
      </w:r>
      <w:r w:rsidR="00095504" w:rsidRPr="00783B1F">
        <w:rPr>
          <w:rFonts w:eastAsia="Times New Roman"/>
          <w:sz w:val="23"/>
          <w:szCs w:val="23"/>
          <w:lang w:eastAsia="ru-RU"/>
        </w:rPr>
        <w:t>му</w:t>
      </w:r>
      <w:r w:rsidRPr="00783B1F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783B1F">
        <w:rPr>
          <w:rFonts w:eastAsia="Times New Roman"/>
          <w:sz w:val="23"/>
          <w:szCs w:val="23"/>
          <w:lang w:eastAsia="ru-RU"/>
        </w:rPr>
        <w:t>лению</w:t>
      </w:r>
      <w:r w:rsidRPr="00783B1F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783B1F" w14:paraId="235BDF0D" w14:textId="77777777" w:rsidTr="009363C7">
        <w:tc>
          <w:tcPr>
            <w:tcW w:w="851" w:type="dxa"/>
          </w:tcPr>
          <w:p w14:paraId="27C0DA43" w14:textId="77777777" w:rsidR="00D34E2E" w:rsidRPr="00783B1F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783B1F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783B1F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783B1F" w14:paraId="28FD8488" w14:textId="77777777" w:rsidTr="009363C7">
        <w:tc>
          <w:tcPr>
            <w:tcW w:w="851" w:type="dxa"/>
          </w:tcPr>
          <w:p w14:paraId="1688C7D9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sz w:val="23"/>
                <w:szCs w:val="23"/>
              </w:rPr>
              <w:t xml:space="preserve">Ценовое предложение </w:t>
            </w:r>
            <w:r w:rsidR="004C2305" w:rsidRPr="00783B1F">
              <w:rPr>
                <w:sz w:val="23"/>
                <w:szCs w:val="23"/>
              </w:rPr>
              <w:t>на объект закупки</w:t>
            </w:r>
            <w:r w:rsidRPr="00783B1F">
              <w:rPr>
                <w:sz w:val="23"/>
                <w:szCs w:val="23"/>
              </w:rPr>
              <w:t xml:space="preserve"> на 202</w:t>
            </w:r>
            <w:r w:rsidR="00991D44" w:rsidRPr="00783B1F">
              <w:rPr>
                <w:sz w:val="23"/>
                <w:szCs w:val="23"/>
              </w:rPr>
              <w:t>6</w:t>
            </w:r>
            <w:r w:rsidRPr="00783B1F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0FE81124" w14:textId="77777777" w:rsidTr="009363C7">
        <w:tc>
          <w:tcPr>
            <w:tcW w:w="851" w:type="dxa"/>
          </w:tcPr>
          <w:p w14:paraId="20D20C42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783B1F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783B1F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30AA0B7C" w14:textId="77777777" w:rsidTr="009363C7">
        <w:tc>
          <w:tcPr>
            <w:tcW w:w="851" w:type="dxa"/>
          </w:tcPr>
          <w:p w14:paraId="54E658CF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783B1F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783B1F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40074D4B" w14:textId="77777777" w:rsidTr="009363C7">
        <w:tc>
          <w:tcPr>
            <w:tcW w:w="851" w:type="dxa"/>
          </w:tcPr>
          <w:p w14:paraId="06876F77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783B1F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783B1F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22C14D49" w14:textId="77777777" w:rsidTr="009363C7">
        <w:tc>
          <w:tcPr>
            <w:tcW w:w="851" w:type="dxa"/>
          </w:tcPr>
          <w:p w14:paraId="732D04C5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783B1F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783B1F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783B1F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783B1F" w14:paraId="1251D33B" w14:textId="77777777" w:rsidTr="009363C7">
        <w:tc>
          <w:tcPr>
            <w:tcW w:w="851" w:type="dxa"/>
          </w:tcPr>
          <w:p w14:paraId="4A6BD004" w14:textId="3DC1C2D9" w:rsidR="004A0245" w:rsidRPr="00783B1F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783B1F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783B1F"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783B1F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63CEC64B" w14:textId="77777777" w:rsidTr="009363C7">
        <w:tc>
          <w:tcPr>
            <w:tcW w:w="851" w:type="dxa"/>
          </w:tcPr>
          <w:p w14:paraId="1973718E" w14:textId="5DB81B7A" w:rsidR="00D46A49" w:rsidRPr="00783B1F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783B1F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783B1F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783B1F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783B1F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783B1F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783B1F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783B1F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783B1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783B1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783B1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783B1F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 xml:space="preserve">«______»________________20____ </w:t>
      </w:r>
    </w:p>
    <w:p w14:paraId="24018583" w14:textId="76036F0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783B1F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Pr="00783B1F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783B1F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783B1F">
        <w:rPr>
          <w:sz w:val="18"/>
          <w:szCs w:val="18"/>
        </w:rPr>
        <w:t>у</w:t>
      </w:r>
      <w:r w:rsidR="00C05B0F" w:rsidRPr="00783B1F">
        <w:rPr>
          <w:sz w:val="18"/>
          <w:szCs w:val="18"/>
        </w:rPr>
        <w:t xml:space="preserve">частника </w:t>
      </w:r>
      <w:r w:rsidRPr="00783B1F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Pr="00783B1F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 w:rsidRPr="00783B1F">
        <w:rPr>
          <w:sz w:val="18"/>
          <w:szCs w:val="18"/>
        </w:rPr>
        <w:br w:type="page"/>
      </w:r>
    </w:p>
    <w:p w14:paraId="0283730E" w14:textId="77777777" w:rsidR="008B6C3E" w:rsidRPr="00783B1F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783B1F" w14:paraId="0D2ED5F1" w14:textId="77777777" w:rsidTr="00C957D5">
        <w:tc>
          <w:tcPr>
            <w:tcW w:w="5108" w:type="dxa"/>
          </w:tcPr>
          <w:p w14:paraId="5A24B0A2" w14:textId="77777777" w:rsidR="00991D44" w:rsidRPr="00783B1F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952" w:type="dxa"/>
          </w:tcPr>
          <w:p w14:paraId="4C99273E" w14:textId="40369A44" w:rsidR="00991D44" w:rsidRPr="00783B1F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783B1F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783B1F">
              <w:rPr>
                <w:bCs/>
                <w:iCs/>
                <w:sz w:val="20"/>
                <w:szCs w:val="20"/>
              </w:rPr>
              <w:t>2</w:t>
            </w:r>
            <w:r w:rsidRPr="00783B1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75835CDF" w:rsidR="00991D44" w:rsidRPr="00783B1F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</w:t>
            </w:r>
            <w:r w:rsidR="00C957D5" w:rsidRPr="00783B1F">
              <w:rPr>
                <w:rFonts w:eastAsia="Times New Roman"/>
                <w:sz w:val="20"/>
                <w:szCs w:val="20"/>
                <w:lang w:eastAsia="ru-RU"/>
              </w:rPr>
              <w:t>от «2</w:t>
            </w:r>
            <w:r w:rsidR="00A9449F" w:rsidRPr="00783B1F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C957D5" w:rsidRPr="00783B1F">
              <w:rPr>
                <w:rFonts w:eastAsia="Times New Roman"/>
                <w:sz w:val="20"/>
                <w:szCs w:val="20"/>
                <w:lang w:eastAsia="ru-RU"/>
              </w:rPr>
              <w:t>» мая 2026 года № 1</w:t>
            </w:r>
            <w:r w:rsidR="00783B1F" w:rsidRPr="00783B1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</w:tbl>
    <w:p w14:paraId="6E831888" w14:textId="77777777" w:rsidR="00724613" w:rsidRPr="00783B1F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783B1F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783B1F">
        <w:rPr>
          <w:b/>
          <w:bCs/>
          <w:sz w:val="23"/>
          <w:szCs w:val="23"/>
        </w:rPr>
        <w:t>Согласие</w:t>
      </w:r>
    </w:p>
    <w:p w14:paraId="10BF6046" w14:textId="77777777" w:rsidR="00991D44" w:rsidRPr="00783B1F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783B1F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783B1F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783B1F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783B1F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783B1F" w:rsidRDefault="00991D44" w:rsidP="009363C7">
            <w:pPr>
              <w:jc w:val="left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,</w:t>
            </w:r>
          </w:p>
        </w:tc>
      </w:tr>
      <w:tr w:rsidR="00A017E9" w:rsidRPr="00783B1F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783B1F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783B1F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 xml:space="preserve">зарегистрированный(ая)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783B1F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783B1F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783B1F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783B1F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783B1F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783B1F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783B1F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783B1F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783B1F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783B1F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проживающий(ая)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783B1F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783B1F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783B1F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783B1F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783B1F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783B1F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783B1F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783B1F" w:rsidRDefault="00991D44" w:rsidP="009363C7">
            <w:pPr>
              <w:jc w:val="center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783B1F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783B1F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783B1F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783B1F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783B1F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783B1F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783B1F" w:rsidRDefault="00991D44" w:rsidP="009363C7">
            <w:pPr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783B1F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br w:type="page"/>
            </w:r>
            <w:r w:rsidRPr="00783B1F">
              <w:rPr>
                <w:sz w:val="20"/>
                <w:szCs w:val="20"/>
              </w:rPr>
              <w:br w:type="page"/>
            </w:r>
          </w:p>
        </w:tc>
      </w:tr>
      <w:tr w:rsidR="00A017E9" w:rsidRPr="00783B1F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783B1F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783B1F">
              <w:rPr>
                <w:sz w:val="20"/>
                <w:szCs w:val="20"/>
              </w:rPr>
              <w:t xml:space="preserve">, находящегося по адресу: </w:t>
            </w:r>
            <w:r w:rsidRPr="00783B1F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783B1F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783B1F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783B1F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783B1F" w:rsidRDefault="00991D44" w:rsidP="00601237">
            <w:pPr>
              <w:ind w:firstLine="37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783B1F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783B1F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783B1F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783B1F" w:rsidRDefault="00991D44" w:rsidP="00601237">
            <w:pPr>
              <w:ind w:firstLine="0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783B1F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783B1F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783B1F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783B1F" w:rsidRDefault="00991D44" w:rsidP="00601237">
            <w:pPr>
              <w:ind w:firstLine="0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783B1F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783B1F" w:rsidRDefault="00991D44" w:rsidP="00601237">
            <w:pPr>
              <w:ind w:firstLine="0"/>
              <w:rPr>
                <w:sz w:val="20"/>
                <w:szCs w:val="20"/>
              </w:rPr>
            </w:pPr>
            <w:r w:rsidRPr="00783B1F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783B1F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783B1F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783B1F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783B1F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83B1F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83B1F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783B1F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783B1F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783B1F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783B1F" w:rsidRDefault="00991D44" w:rsidP="00991D44">
      <w:pPr>
        <w:rPr>
          <w:b/>
          <w:bCs/>
          <w:sz w:val="18"/>
          <w:szCs w:val="18"/>
        </w:rPr>
      </w:pPr>
      <w:r w:rsidRPr="00783B1F">
        <w:rPr>
          <w:b/>
          <w:bCs/>
          <w:sz w:val="20"/>
          <w:szCs w:val="20"/>
        </w:rPr>
        <w:t xml:space="preserve">* </w:t>
      </w:r>
      <w:r w:rsidRPr="00783B1F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783B1F" w14:paraId="434E7CF4" w14:textId="77777777" w:rsidTr="00C957D5">
        <w:tc>
          <w:tcPr>
            <w:tcW w:w="4967" w:type="dxa"/>
          </w:tcPr>
          <w:p w14:paraId="38F54425" w14:textId="4060E740" w:rsidR="00840430" w:rsidRPr="00783B1F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sz w:val="18"/>
                <w:szCs w:val="18"/>
              </w:rPr>
              <w:br w:type="page"/>
            </w:r>
          </w:p>
        </w:tc>
        <w:tc>
          <w:tcPr>
            <w:tcW w:w="5093" w:type="dxa"/>
          </w:tcPr>
          <w:p w14:paraId="344418E8" w14:textId="7E707375" w:rsidR="00840430" w:rsidRPr="00783B1F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783B1F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783B1F">
              <w:rPr>
                <w:bCs/>
                <w:iCs/>
                <w:sz w:val="20"/>
                <w:szCs w:val="20"/>
              </w:rPr>
              <w:t>3</w:t>
            </w:r>
            <w:r w:rsidRPr="00783B1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4B8EDF15" w:rsidR="00840430" w:rsidRPr="00783B1F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к закупочной документации о проведении предварительного отбора </w:t>
            </w:r>
            <w:r w:rsidR="00C957D5" w:rsidRPr="00783B1F">
              <w:rPr>
                <w:rFonts w:eastAsia="Times New Roman"/>
                <w:sz w:val="20"/>
                <w:szCs w:val="20"/>
                <w:lang w:eastAsia="ru-RU"/>
              </w:rPr>
              <w:t>от «2</w:t>
            </w:r>
            <w:r w:rsidR="00A9449F" w:rsidRPr="00783B1F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="00C957D5" w:rsidRPr="00783B1F">
              <w:rPr>
                <w:rFonts w:eastAsia="Times New Roman"/>
                <w:sz w:val="20"/>
                <w:szCs w:val="20"/>
                <w:lang w:eastAsia="ru-RU"/>
              </w:rPr>
              <w:t>» мая 2026 года № 1</w:t>
            </w:r>
            <w:r w:rsidR="00783B1F" w:rsidRPr="00783B1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</w:tbl>
    <w:p w14:paraId="351C68FE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783B1F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783B1F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783B1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783B1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783B1F" w14:paraId="5B6780A0" w14:textId="77777777" w:rsidTr="001130F4">
        <w:tc>
          <w:tcPr>
            <w:tcW w:w="5562" w:type="dxa"/>
          </w:tcPr>
          <w:p w14:paraId="0BD45546" w14:textId="26B5D677" w:rsidR="00A30E23" w:rsidRPr="00783B1F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783B1F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783B1F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783B1F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783B1F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783B1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783B1F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783B1F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783B1F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783B1F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83B1F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783B1F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83B1F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783B1F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783B1F">
              <w:rPr>
                <w:b/>
                <w:iCs/>
                <w:sz w:val="24"/>
                <w:szCs w:val="24"/>
              </w:rPr>
              <w:t xml:space="preserve">Место </w:t>
            </w:r>
            <w:r w:rsidRPr="00783B1F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783B1F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783B1F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783B1F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783B1F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783B1F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783B1F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783B1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783B1F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783B1F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783B1F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783B1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783B1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783B1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783B1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783B1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783B1F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783B1F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783B1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783B1F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783B1F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783B1F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783B1F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783B1F">
        <w:rPr>
          <w:rFonts w:eastAsia="Times New Roman"/>
          <w:sz w:val="24"/>
          <w:szCs w:val="24"/>
          <w:lang w:eastAsia="ru-RU"/>
        </w:rPr>
        <w:t>«______»_____________20____</w:t>
      </w:r>
    </w:p>
    <w:p w14:paraId="543C1672" w14:textId="77777777" w:rsidR="00A30E23" w:rsidRPr="00783B1F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783B1F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783B1F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783B1F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783B1F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783B1F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783B1F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783B1F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783B1F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783B1F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783B1F" w14:paraId="06F5EEE7" w14:textId="77777777" w:rsidTr="00C957D5">
        <w:tc>
          <w:tcPr>
            <w:tcW w:w="4967" w:type="dxa"/>
          </w:tcPr>
          <w:p w14:paraId="67E285C4" w14:textId="77777777" w:rsidR="00840430" w:rsidRPr="00783B1F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783B1F">
              <w:br w:type="page"/>
            </w:r>
          </w:p>
          <w:p w14:paraId="49420F97" w14:textId="089741D0" w:rsidR="00991D44" w:rsidRPr="00783B1F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5093" w:type="dxa"/>
          </w:tcPr>
          <w:p w14:paraId="065CEF92" w14:textId="15FCA05D" w:rsidR="00840430" w:rsidRPr="00783B1F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783B1F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783B1F">
              <w:rPr>
                <w:bCs/>
                <w:iCs/>
                <w:sz w:val="20"/>
                <w:szCs w:val="20"/>
              </w:rPr>
              <w:t>4</w:t>
            </w:r>
            <w:r w:rsidRPr="00783B1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4310FD13" w:rsidR="00840430" w:rsidRPr="00783B1F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A9449F" w:rsidRPr="00783B1F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C957D5" w:rsidRPr="00783B1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83B1F" w:rsidRPr="00783B1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</w:tbl>
    <w:p w14:paraId="23DAC526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783B1F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783B1F" w14:paraId="7E20F97C" w14:textId="77777777" w:rsidTr="001130F4">
        <w:tc>
          <w:tcPr>
            <w:tcW w:w="5421" w:type="dxa"/>
          </w:tcPr>
          <w:p w14:paraId="0ECDE082" w14:textId="39235439" w:rsidR="00207DB6" w:rsidRPr="00783B1F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783B1F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783B1F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783B1F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783B1F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783B1F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783B1F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783B1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783B1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783B1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783B1F" w14:paraId="0DEDE98D" w14:textId="77777777" w:rsidTr="009363C7">
        <w:tc>
          <w:tcPr>
            <w:tcW w:w="10098" w:type="dxa"/>
          </w:tcPr>
          <w:p w14:paraId="37AD499D" w14:textId="415DD67A" w:rsidR="00207DB6" w:rsidRPr="00783B1F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783B1F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783B1F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783B1F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783B1F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783B1F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783B1F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783B1F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783B1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783B1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783B1F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783B1F" w14:paraId="2D9636F3" w14:textId="77777777" w:rsidTr="009363C7">
        <w:tc>
          <w:tcPr>
            <w:tcW w:w="704" w:type="dxa"/>
          </w:tcPr>
          <w:p w14:paraId="43FDE4BE" w14:textId="77777777" w:rsidR="00207DB6" w:rsidRPr="00783B1F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783B1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783B1F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783B1F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783B1F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783B1F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783B1F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783B1F">
              <w:rPr>
                <w:b/>
                <w:iCs/>
                <w:sz w:val="23"/>
                <w:szCs w:val="23"/>
              </w:rPr>
              <w:t>у</w:t>
            </w:r>
            <w:r w:rsidRPr="00783B1F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783B1F">
              <w:rPr>
                <w:b/>
                <w:iCs/>
                <w:sz w:val="23"/>
                <w:szCs w:val="23"/>
              </w:rPr>
              <w:t>п</w:t>
            </w:r>
            <w:r w:rsidRPr="00783B1F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783B1F" w14:paraId="3A89C59B" w14:textId="77777777" w:rsidTr="009363C7">
        <w:tc>
          <w:tcPr>
            <w:tcW w:w="704" w:type="dxa"/>
          </w:tcPr>
          <w:p w14:paraId="76C6D394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783B1F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783B1F" w14:paraId="12BB58EA" w14:textId="77777777" w:rsidTr="009363C7">
        <w:tc>
          <w:tcPr>
            <w:tcW w:w="704" w:type="dxa"/>
          </w:tcPr>
          <w:p w14:paraId="526E9EEE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783B1F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783B1F" w14:paraId="29A1FFFD" w14:textId="77777777" w:rsidTr="009363C7">
        <w:tc>
          <w:tcPr>
            <w:tcW w:w="704" w:type="dxa"/>
          </w:tcPr>
          <w:p w14:paraId="384EC39A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783B1F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783B1F" w14:paraId="4D5EDE63" w14:textId="77777777" w:rsidTr="009363C7">
        <w:tc>
          <w:tcPr>
            <w:tcW w:w="704" w:type="dxa"/>
          </w:tcPr>
          <w:p w14:paraId="46E657EA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783B1F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783B1F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783B1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783B1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783B1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76120051" w14:textId="7777777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783B1F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783B1F" w:rsidRDefault="00840430" w:rsidP="00840430">
      <w:pPr>
        <w:rPr>
          <w:sz w:val="20"/>
          <w:szCs w:val="20"/>
        </w:rPr>
      </w:pPr>
    </w:p>
    <w:p w14:paraId="09D438AE" w14:textId="77777777" w:rsidR="00840430" w:rsidRPr="00783B1F" w:rsidRDefault="00840430" w:rsidP="00840430">
      <w:pPr>
        <w:rPr>
          <w:sz w:val="20"/>
          <w:szCs w:val="20"/>
        </w:rPr>
      </w:pPr>
    </w:p>
    <w:p w14:paraId="2D8F158C" w14:textId="77777777" w:rsidR="00840430" w:rsidRPr="00783B1F" w:rsidRDefault="00840430" w:rsidP="00840430">
      <w:pPr>
        <w:rPr>
          <w:sz w:val="20"/>
          <w:szCs w:val="20"/>
        </w:rPr>
      </w:pPr>
    </w:p>
    <w:p w14:paraId="653A6763" w14:textId="77777777" w:rsidR="00840430" w:rsidRPr="00783B1F" w:rsidRDefault="00840430" w:rsidP="00840430">
      <w:pPr>
        <w:rPr>
          <w:sz w:val="20"/>
          <w:szCs w:val="20"/>
        </w:rPr>
      </w:pPr>
    </w:p>
    <w:p w14:paraId="0C9D1E67" w14:textId="77777777" w:rsidR="00840430" w:rsidRPr="00783B1F" w:rsidRDefault="00840430" w:rsidP="00840430">
      <w:pPr>
        <w:rPr>
          <w:sz w:val="20"/>
          <w:szCs w:val="20"/>
        </w:rPr>
      </w:pPr>
    </w:p>
    <w:p w14:paraId="02A41C4E" w14:textId="77777777" w:rsidR="00840430" w:rsidRPr="00783B1F" w:rsidRDefault="00840430" w:rsidP="00840430">
      <w:pPr>
        <w:rPr>
          <w:sz w:val="20"/>
          <w:szCs w:val="20"/>
        </w:rPr>
      </w:pPr>
    </w:p>
    <w:p w14:paraId="6CDE895E" w14:textId="77777777" w:rsidR="00840430" w:rsidRPr="00783B1F" w:rsidRDefault="00840430" w:rsidP="00840430">
      <w:pPr>
        <w:rPr>
          <w:sz w:val="20"/>
          <w:szCs w:val="20"/>
        </w:rPr>
      </w:pPr>
    </w:p>
    <w:p w14:paraId="3048BB5C" w14:textId="77777777" w:rsidR="00840430" w:rsidRPr="00783B1F" w:rsidRDefault="00840430" w:rsidP="00840430">
      <w:pPr>
        <w:rPr>
          <w:sz w:val="20"/>
          <w:szCs w:val="20"/>
        </w:rPr>
      </w:pPr>
    </w:p>
    <w:p w14:paraId="71488BAA" w14:textId="77777777" w:rsidR="00840430" w:rsidRPr="00783B1F" w:rsidRDefault="00840430" w:rsidP="00840430">
      <w:pPr>
        <w:rPr>
          <w:sz w:val="20"/>
          <w:szCs w:val="20"/>
        </w:rPr>
      </w:pPr>
    </w:p>
    <w:p w14:paraId="0722F165" w14:textId="77777777" w:rsidR="00840430" w:rsidRPr="00783B1F" w:rsidRDefault="00840430" w:rsidP="00840430">
      <w:pPr>
        <w:rPr>
          <w:sz w:val="20"/>
          <w:szCs w:val="20"/>
        </w:rPr>
      </w:pPr>
    </w:p>
    <w:p w14:paraId="62937440" w14:textId="77777777" w:rsidR="00840430" w:rsidRPr="00783B1F" w:rsidRDefault="00840430" w:rsidP="00840430">
      <w:pPr>
        <w:rPr>
          <w:sz w:val="20"/>
          <w:szCs w:val="20"/>
        </w:rPr>
      </w:pPr>
    </w:p>
    <w:p w14:paraId="4DDF9CCE" w14:textId="77777777" w:rsidR="00840430" w:rsidRPr="00783B1F" w:rsidRDefault="00840430" w:rsidP="00840430">
      <w:pPr>
        <w:rPr>
          <w:sz w:val="20"/>
          <w:szCs w:val="20"/>
        </w:rPr>
      </w:pPr>
    </w:p>
    <w:p w14:paraId="168F77B6" w14:textId="77777777" w:rsidR="00840430" w:rsidRPr="00783B1F" w:rsidRDefault="00840430" w:rsidP="00840430">
      <w:pPr>
        <w:rPr>
          <w:sz w:val="20"/>
          <w:szCs w:val="20"/>
        </w:rPr>
      </w:pPr>
    </w:p>
    <w:p w14:paraId="29EFEE7C" w14:textId="77777777" w:rsidR="00840430" w:rsidRPr="00783B1F" w:rsidRDefault="00840430" w:rsidP="00840430">
      <w:pPr>
        <w:rPr>
          <w:sz w:val="20"/>
          <w:szCs w:val="20"/>
        </w:rPr>
      </w:pPr>
    </w:p>
    <w:p w14:paraId="749CCAA8" w14:textId="77777777" w:rsidR="00840430" w:rsidRPr="00783B1F" w:rsidRDefault="00840430" w:rsidP="00840430">
      <w:pPr>
        <w:rPr>
          <w:sz w:val="20"/>
          <w:szCs w:val="20"/>
        </w:rPr>
      </w:pPr>
    </w:p>
    <w:p w14:paraId="3E179767" w14:textId="77777777" w:rsidR="00840430" w:rsidRPr="00783B1F" w:rsidRDefault="00840430" w:rsidP="00840430">
      <w:pPr>
        <w:rPr>
          <w:sz w:val="20"/>
          <w:szCs w:val="20"/>
        </w:rPr>
      </w:pPr>
    </w:p>
    <w:p w14:paraId="5D2BCC1D" w14:textId="77777777" w:rsidR="001130F4" w:rsidRPr="00783B1F" w:rsidRDefault="001130F4" w:rsidP="00840430">
      <w:pPr>
        <w:rPr>
          <w:sz w:val="20"/>
          <w:szCs w:val="20"/>
        </w:rPr>
      </w:pPr>
    </w:p>
    <w:p w14:paraId="2FDF3DE0" w14:textId="77777777" w:rsidR="001130F4" w:rsidRPr="00783B1F" w:rsidRDefault="001130F4" w:rsidP="00840430">
      <w:pPr>
        <w:rPr>
          <w:sz w:val="20"/>
          <w:szCs w:val="20"/>
        </w:rPr>
      </w:pPr>
    </w:p>
    <w:p w14:paraId="450A7759" w14:textId="77777777" w:rsidR="001130F4" w:rsidRPr="00783B1F" w:rsidRDefault="001130F4" w:rsidP="00840430">
      <w:pPr>
        <w:rPr>
          <w:sz w:val="20"/>
          <w:szCs w:val="20"/>
        </w:rPr>
      </w:pPr>
    </w:p>
    <w:p w14:paraId="10B0FC3A" w14:textId="77777777" w:rsidR="00840430" w:rsidRPr="00783B1F" w:rsidRDefault="00840430" w:rsidP="00840430">
      <w:pPr>
        <w:rPr>
          <w:sz w:val="20"/>
          <w:szCs w:val="20"/>
        </w:rPr>
      </w:pPr>
    </w:p>
    <w:p w14:paraId="37559FBE" w14:textId="77777777" w:rsidR="00207DB6" w:rsidRPr="00783B1F" w:rsidRDefault="00207DB6" w:rsidP="00840430">
      <w:pPr>
        <w:rPr>
          <w:sz w:val="20"/>
          <w:szCs w:val="20"/>
        </w:rPr>
      </w:pPr>
    </w:p>
    <w:p w14:paraId="64B4940F" w14:textId="77777777" w:rsidR="00207DB6" w:rsidRPr="00783B1F" w:rsidRDefault="00207DB6" w:rsidP="00840430">
      <w:pPr>
        <w:rPr>
          <w:sz w:val="20"/>
          <w:szCs w:val="20"/>
        </w:rPr>
      </w:pPr>
    </w:p>
    <w:p w14:paraId="1E37D8E9" w14:textId="77777777" w:rsidR="00840430" w:rsidRPr="00783B1F" w:rsidRDefault="00840430" w:rsidP="00840430">
      <w:pPr>
        <w:rPr>
          <w:sz w:val="20"/>
          <w:szCs w:val="20"/>
        </w:rPr>
      </w:pPr>
    </w:p>
    <w:p w14:paraId="5F891BBD" w14:textId="77777777" w:rsidR="00840430" w:rsidRPr="00783B1F" w:rsidRDefault="00840430" w:rsidP="00840430">
      <w:pPr>
        <w:ind w:firstLine="0"/>
        <w:rPr>
          <w:sz w:val="16"/>
          <w:szCs w:val="16"/>
        </w:rPr>
      </w:pPr>
      <w:r w:rsidRPr="00783B1F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783B1F" w:rsidRDefault="001130F4">
      <w:r w:rsidRPr="00783B1F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783B1F" w14:paraId="73A4EFC1" w14:textId="77777777" w:rsidTr="00C957D5">
        <w:tc>
          <w:tcPr>
            <w:tcW w:w="5108" w:type="dxa"/>
          </w:tcPr>
          <w:p w14:paraId="29FA0B3C" w14:textId="75C9C1D5" w:rsidR="00840430" w:rsidRPr="00783B1F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788DD403" w14:textId="4DDFDFF2" w:rsidR="00840430" w:rsidRPr="00783B1F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783B1F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783B1F">
              <w:rPr>
                <w:bCs/>
                <w:iCs/>
                <w:sz w:val="20"/>
                <w:szCs w:val="20"/>
              </w:rPr>
              <w:t>5</w:t>
            </w:r>
            <w:r w:rsidRPr="00783B1F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7DC99093" w:rsidR="00840430" w:rsidRPr="00783B1F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A9449F" w:rsidRPr="00783B1F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C957D5" w:rsidRPr="00783B1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83B1F" w:rsidRPr="00783B1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</w:tbl>
    <w:p w14:paraId="198EADA3" w14:textId="77777777" w:rsidR="00840430" w:rsidRPr="00783B1F" w:rsidRDefault="00840430" w:rsidP="00840430">
      <w:pPr>
        <w:rPr>
          <w:sz w:val="20"/>
          <w:szCs w:val="20"/>
        </w:rPr>
      </w:pPr>
    </w:p>
    <w:p w14:paraId="11A7F6B2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783B1F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783B1F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783B1F" w14:paraId="4442F44C" w14:textId="77777777" w:rsidTr="001130F4">
        <w:tc>
          <w:tcPr>
            <w:tcW w:w="5562" w:type="dxa"/>
          </w:tcPr>
          <w:p w14:paraId="5D7DF6DE" w14:textId="7FA4D56D" w:rsidR="00207DB6" w:rsidRPr="00783B1F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783B1F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783B1F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783B1F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783B1F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783B1F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783B1F" w14:paraId="0DA16CD9" w14:textId="77777777" w:rsidTr="009363C7">
        <w:tc>
          <w:tcPr>
            <w:tcW w:w="10098" w:type="dxa"/>
          </w:tcPr>
          <w:p w14:paraId="736BE79D" w14:textId="77777777" w:rsidR="00BD69AF" w:rsidRPr="00783B1F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783B1F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783B1F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783B1F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783B1F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783B1F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783B1F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783B1F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783B1F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783B1F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783B1F" w14:paraId="40CB7E3E" w14:textId="77777777" w:rsidTr="009363C7">
        <w:tc>
          <w:tcPr>
            <w:tcW w:w="623" w:type="dxa"/>
          </w:tcPr>
          <w:p w14:paraId="6D1D848E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783B1F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783B1F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783B1F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783B1F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783B1F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783B1F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783B1F">
              <w:rPr>
                <w:b/>
                <w:iCs/>
                <w:sz w:val="23"/>
                <w:szCs w:val="23"/>
              </w:rPr>
              <w:t>у</w:t>
            </w:r>
            <w:r w:rsidRPr="00783B1F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783B1F">
              <w:rPr>
                <w:b/>
                <w:iCs/>
                <w:sz w:val="23"/>
                <w:szCs w:val="23"/>
              </w:rPr>
              <w:t>п</w:t>
            </w:r>
            <w:r w:rsidRPr="00783B1F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783B1F" w14:paraId="5CCAD03C" w14:textId="77777777" w:rsidTr="009363C7">
        <w:tc>
          <w:tcPr>
            <w:tcW w:w="623" w:type="dxa"/>
          </w:tcPr>
          <w:p w14:paraId="59B6EE42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783B1F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783B1F" w14:paraId="5FCA4EAA" w14:textId="77777777" w:rsidTr="009363C7">
        <w:tc>
          <w:tcPr>
            <w:tcW w:w="623" w:type="dxa"/>
          </w:tcPr>
          <w:p w14:paraId="6BA3835C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783B1F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783B1F" w14:paraId="6240E78D" w14:textId="77777777" w:rsidTr="009363C7">
        <w:tc>
          <w:tcPr>
            <w:tcW w:w="623" w:type="dxa"/>
          </w:tcPr>
          <w:p w14:paraId="6F38B429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783B1F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783B1F" w14:paraId="04982DAE" w14:textId="77777777" w:rsidTr="009363C7">
        <w:tc>
          <w:tcPr>
            <w:tcW w:w="623" w:type="dxa"/>
          </w:tcPr>
          <w:p w14:paraId="6EFFE589" w14:textId="77777777" w:rsidR="00840430" w:rsidRPr="00783B1F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783B1F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783B1F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783B1F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783B1F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783B1F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783B1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783B1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783B1F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783B1F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3D3DC441" w14:textId="7777777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783B1F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783B1F" w:rsidRDefault="00840430" w:rsidP="00840430">
      <w:pPr>
        <w:ind w:firstLine="0"/>
      </w:pPr>
    </w:p>
    <w:p w14:paraId="61FE00EC" w14:textId="77777777" w:rsidR="00840430" w:rsidRPr="00783B1F" w:rsidRDefault="00840430" w:rsidP="00840430"/>
    <w:p w14:paraId="687652D8" w14:textId="77777777" w:rsidR="00840430" w:rsidRPr="00783B1F" w:rsidRDefault="00840430" w:rsidP="00840430">
      <w:pPr>
        <w:ind w:firstLine="0"/>
        <w:jc w:val="left"/>
      </w:pPr>
    </w:p>
    <w:p w14:paraId="1E552500" w14:textId="77777777" w:rsidR="00840430" w:rsidRPr="00783B1F" w:rsidRDefault="00840430" w:rsidP="00840430">
      <w:pPr>
        <w:ind w:firstLine="0"/>
        <w:jc w:val="left"/>
      </w:pPr>
    </w:p>
    <w:p w14:paraId="4379467E" w14:textId="77777777" w:rsidR="00840430" w:rsidRPr="00783B1F" w:rsidRDefault="00840430" w:rsidP="00840430">
      <w:pPr>
        <w:ind w:firstLine="0"/>
        <w:jc w:val="left"/>
      </w:pPr>
    </w:p>
    <w:p w14:paraId="1E923348" w14:textId="77777777" w:rsidR="00840430" w:rsidRPr="00783B1F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783B1F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783B1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783B1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783B1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783B1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783B1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783B1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783B1F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783B1F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783B1F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783B1F" w:rsidRDefault="00840430" w:rsidP="00840430">
      <w:pPr>
        <w:ind w:firstLine="0"/>
        <w:rPr>
          <w:sz w:val="22"/>
          <w:szCs w:val="18"/>
        </w:rPr>
      </w:pPr>
      <w:r w:rsidRPr="00783B1F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Pr="00783B1F" w:rsidRDefault="004E2059" w:rsidP="004E2059">
      <w:pPr>
        <w:ind w:firstLine="0"/>
      </w:pPr>
    </w:p>
    <w:p w14:paraId="77130DF2" w14:textId="310AE298" w:rsidR="00FD6AEE" w:rsidRPr="00783B1F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783B1F" w14:paraId="3E5D60B2" w14:textId="77777777" w:rsidTr="007B719A">
        <w:tc>
          <w:tcPr>
            <w:tcW w:w="4967" w:type="dxa"/>
          </w:tcPr>
          <w:p w14:paraId="0A8C988E" w14:textId="77777777" w:rsidR="00601237" w:rsidRPr="00783B1F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783B1F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783B1F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783B1F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28FEF6BA" w:rsidR="00601237" w:rsidRPr="00783B1F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783B1F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783B1F" w:rsidRPr="00783B1F">
              <w:rPr>
                <w:rFonts w:eastAsia="Times New Roman"/>
                <w:sz w:val="20"/>
                <w:szCs w:val="20"/>
                <w:lang w:eastAsia="ru-RU"/>
              </w:rPr>
              <w:t>9</w:t>
            </w:r>
            <w:r w:rsidRPr="00783B1F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C957D5" w:rsidRPr="00783B1F">
              <w:rPr>
                <w:rFonts w:eastAsia="Times New Roman"/>
                <w:sz w:val="20"/>
                <w:szCs w:val="20"/>
                <w:lang w:eastAsia="ru-RU"/>
              </w:rPr>
              <w:t>1</w:t>
            </w:r>
            <w:r w:rsidR="00783B1F" w:rsidRPr="00783B1F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</w:tr>
    </w:tbl>
    <w:p w14:paraId="1C55438D" w14:textId="77777777" w:rsidR="007F4827" w:rsidRPr="00783B1F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Pr="00783B1F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783B1F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783B1F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783B1F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783B1F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783B1F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783B1F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783B1F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Pr="00783B1F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783B1F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783B1F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E382B8C" w:rsidR="00FD6AEE" w:rsidRPr="00783B1F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>Настоящим подтверждаем соответствие _______________________________следующим требованиям по состоянию на ______</w:t>
      </w:r>
      <w:r w:rsidR="00A9449F" w:rsidRPr="00783B1F">
        <w:rPr>
          <w:rFonts w:ascii="Times New Roman" w:hAnsi="Times New Roman" w:cs="Times New Roman"/>
          <w:sz w:val="24"/>
          <w:szCs w:val="24"/>
        </w:rPr>
        <w:t>_______</w:t>
      </w:r>
      <w:r w:rsidRPr="00783B1F">
        <w:rPr>
          <w:rFonts w:ascii="Times New Roman" w:hAnsi="Times New Roman" w:cs="Times New Roman"/>
          <w:sz w:val="24"/>
          <w:szCs w:val="24"/>
        </w:rPr>
        <w:t>:</w:t>
      </w:r>
    </w:p>
    <w:p w14:paraId="6806A444" w14:textId="48CA12E7" w:rsidR="00FD6AEE" w:rsidRPr="00783B1F" w:rsidRDefault="001A1028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783B1F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D8AC7A" w14:textId="3D90BAEC" w:rsidR="00FD6AEE" w:rsidRPr="00783B1F" w:rsidRDefault="001A1028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783B1F">
        <w:rPr>
          <w:rFonts w:ascii="Times New Roman" w:hAnsi="Times New Roman" w:cs="Times New Roman"/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5DB41D" w14:textId="34945AA2" w:rsidR="00FD6AEE" w:rsidRPr="00783B1F" w:rsidRDefault="001A1028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783B1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783B1F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783B1F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483208" w14:textId="5FD05D85" w:rsidR="00FD6AEE" w:rsidRPr="00783B1F" w:rsidRDefault="001A1028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783B1F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</w:p>
    <w:p w14:paraId="2F1B6C4A" w14:textId="4C6B8199" w:rsidR="00FD6AEE" w:rsidRPr="00783B1F" w:rsidRDefault="001A1028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783B1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783B1F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63DDB83D" w14:textId="20B2C233" w:rsidR="00FD6AEE" w:rsidRPr="00783B1F" w:rsidRDefault="00FD6AEE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783B1F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783B1F">
        <w:rPr>
          <w:rFonts w:ascii="Times New Roman" w:hAnsi="Times New Roman" w:cs="Times New Roman"/>
          <w:sz w:val="24"/>
          <w:szCs w:val="24"/>
        </w:rPr>
        <w:t>участника предварительного отбора</w:t>
      </w:r>
      <w:r w:rsidR="004F4C81" w:rsidRPr="00783B1F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783B1F" w:rsidRDefault="00552CDD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783B1F" w:rsidRDefault="00552CDD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 w:rsidRPr="00783B1F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783B1F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 w:rsidRPr="00783B1F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783B1F" w:rsidRDefault="00552CDD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 w:rsidRPr="00783B1F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783B1F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 w:rsidRPr="00783B1F">
        <w:rPr>
          <w:rFonts w:ascii="Times New Roman" w:hAnsi="Times New Roman" w:cs="Times New Roman"/>
          <w:sz w:val="24"/>
          <w:szCs w:val="24"/>
        </w:rPr>
        <w:t>п</w:t>
      </w:r>
      <w:r w:rsidRPr="00783B1F">
        <w:rPr>
          <w:rFonts w:ascii="Times New Roman" w:hAnsi="Times New Roman" w:cs="Times New Roman"/>
          <w:sz w:val="24"/>
          <w:szCs w:val="24"/>
        </w:rPr>
        <w:t>олучателю</w:t>
      </w:r>
      <w:r w:rsidR="001A1028" w:rsidRPr="00783B1F">
        <w:rPr>
          <w:rFonts w:ascii="Times New Roman" w:hAnsi="Times New Roman" w:cs="Times New Roman"/>
          <w:sz w:val="24"/>
          <w:szCs w:val="24"/>
        </w:rPr>
        <w:t>,</w:t>
      </w:r>
      <w:r w:rsidRPr="00783B1F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 w:rsidRPr="00783B1F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783B1F" w:rsidRDefault="00552CDD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 w:rsidRPr="00783B1F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783B1F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 w:rsidRPr="00783B1F">
        <w:rPr>
          <w:rFonts w:ascii="Times New Roman" w:hAnsi="Times New Roman" w:cs="Times New Roman"/>
          <w:sz w:val="24"/>
          <w:szCs w:val="24"/>
        </w:rPr>
        <w:t>, а также</w:t>
      </w:r>
      <w:r w:rsidRPr="00783B1F">
        <w:rPr>
          <w:rFonts w:ascii="Times New Roman" w:hAnsi="Times New Roman" w:cs="Times New Roman"/>
          <w:sz w:val="24"/>
          <w:szCs w:val="24"/>
        </w:rPr>
        <w:t xml:space="preserve"> в реестр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 w:rsidRPr="00783B1F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783B1F" w:rsidRDefault="00E53A18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>у</w:t>
      </w:r>
      <w:r w:rsidR="00552CDD" w:rsidRPr="00783B1F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 w:rsidRPr="00783B1F"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783B1F" w:rsidRDefault="00E53A18" w:rsidP="00C957D5">
      <w:pPr>
        <w:pStyle w:val="ConsPlusNormal"/>
        <w:numPr>
          <w:ilvl w:val="1"/>
          <w:numId w:val="21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783B1F">
        <w:rPr>
          <w:rFonts w:ascii="Times New Roman" w:hAnsi="Times New Roman" w:cs="Times New Roman"/>
          <w:sz w:val="24"/>
          <w:szCs w:val="24"/>
        </w:rPr>
        <w:t>у</w:t>
      </w:r>
      <w:r w:rsidR="00552CDD" w:rsidRPr="00783B1F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783B1F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783B1F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783B1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783B1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783B1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783B1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783B1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783B1F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783B1F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783B1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783B1F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783B1F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783B1F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783B1F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783B1F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6DE5D98D" w14:textId="77777777" w:rsidR="004F4C81" w:rsidRPr="00783B1F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783B1F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F5F2D" w14:textId="77777777" w:rsidR="005F541A" w:rsidRDefault="005F541A" w:rsidP="00C84DF1">
      <w:r>
        <w:separator/>
      </w:r>
    </w:p>
  </w:endnote>
  <w:endnote w:type="continuationSeparator" w:id="0">
    <w:p w14:paraId="6EFC814B" w14:textId="77777777" w:rsidR="005F541A" w:rsidRDefault="005F541A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1CA24" w14:textId="77777777" w:rsidR="005F541A" w:rsidRDefault="005F541A" w:rsidP="00C84DF1">
      <w:r>
        <w:separator/>
      </w:r>
    </w:p>
  </w:footnote>
  <w:footnote w:type="continuationSeparator" w:id="0">
    <w:p w14:paraId="5D7F5190" w14:textId="77777777" w:rsidR="005F541A" w:rsidRDefault="005F541A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3DC71B6"/>
    <w:multiLevelType w:val="hybridMultilevel"/>
    <w:tmpl w:val="265605DC"/>
    <w:lvl w:ilvl="0" w:tplc="CEB4442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2A0A0C0A"/>
    <w:multiLevelType w:val="hybridMultilevel"/>
    <w:tmpl w:val="9FE6B36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66CF8"/>
    <w:multiLevelType w:val="hybridMultilevel"/>
    <w:tmpl w:val="0944DCB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953" w:hanging="180"/>
      </w:pPr>
    </w:lvl>
    <w:lvl w:ilvl="3" w:tplc="FFFFFFFF" w:tentative="1">
      <w:start w:val="1"/>
      <w:numFmt w:val="decimal"/>
      <w:lvlText w:val="%4."/>
      <w:lvlJc w:val="left"/>
      <w:pPr>
        <w:ind w:left="2673" w:hanging="360"/>
      </w:pPr>
    </w:lvl>
    <w:lvl w:ilvl="4" w:tplc="FFFFFFFF" w:tentative="1">
      <w:start w:val="1"/>
      <w:numFmt w:val="lowerLetter"/>
      <w:lvlText w:val="%5."/>
      <w:lvlJc w:val="left"/>
      <w:pPr>
        <w:ind w:left="3393" w:hanging="360"/>
      </w:pPr>
    </w:lvl>
    <w:lvl w:ilvl="5" w:tplc="FFFFFFFF" w:tentative="1">
      <w:start w:val="1"/>
      <w:numFmt w:val="lowerRoman"/>
      <w:lvlText w:val="%6."/>
      <w:lvlJc w:val="right"/>
      <w:pPr>
        <w:ind w:left="4113" w:hanging="180"/>
      </w:pPr>
    </w:lvl>
    <w:lvl w:ilvl="6" w:tplc="FFFFFFFF" w:tentative="1">
      <w:start w:val="1"/>
      <w:numFmt w:val="decimal"/>
      <w:lvlText w:val="%7."/>
      <w:lvlJc w:val="left"/>
      <w:pPr>
        <w:ind w:left="4833" w:hanging="360"/>
      </w:pPr>
    </w:lvl>
    <w:lvl w:ilvl="7" w:tplc="FFFFFFFF" w:tentative="1">
      <w:start w:val="1"/>
      <w:numFmt w:val="lowerLetter"/>
      <w:lvlText w:val="%8."/>
      <w:lvlJc w:val="left"/>
      <w:pPr>
        <w:ind w:left="5553" w:hanging="360"/>
      </w:pPr>
    </w:lvl>
    <w:lvl w:ilvl="8" w:tplc="FFFFFFFF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9" w15:restartNumberingAfterBreak="0">
    <w:nsid w:val="3FFF5760"/>
    <w:multiLevelType w:val="hybridMultilevel"/>
    <w:tmpl w:val="56848156"/>
    <w:lvl w:ilvl="0" w:tplc="18C20FB8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1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867DAE"/>
    <w:multiLevelType w:val="hybridMultilevel"/>
    <w:tmpl w:val="E3027B9A"/>
    <w:lvl w:ilvl="0" w:tplc="B02C055C">
      <w:start w:val="6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6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7" w15:restartNumberingAfterBreak="0">
    <w:nsid w:val="65A41EFF"/>
    <w:multiLevelType w:val="hybridMultilevel"/>
    <w:tmpl w:val="B19C45BA"/>
    <w:lvl w:ilvl="0" w:tplc="CEB4442A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8" w15:restartNumberingAfterBreak="0">
    <w:nsid w:val="68DA4CEC"/>
    <w:multiLevelType w:val="hybridMultilevel"/>
    <w:tmpl w:val="65446CD6"/>
    <w:lvl w:ilvl="0" w:tplc="FFFFFFFF">
      <w:start w:val="1"/>
      <w:numFmt w:val="decimal"/>
      <w:lvlText w:val="%1."/>
      <w:lvlJc w:val="left"/>
      <w:pPr>
        <w:ind w:left="391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111" w:hanging="360"/>
      </w:pPr>
    </w:lvl>
    <w:lvl w:ilvl="2" w:tplc="FFFFFFFF" w:tentative="1">
      <w:start w:val="1"/>
      <w:numFmt w:val="lowerRoman"/>
      <w:lvlText w:val="%3."/>
      <w:lvlJc w:val="right"/>
      <w:pPr>
        <w:ind w:left="1831" w:hanging="180"/>
      </w:pPr>
    </w:lvl>
    <w:lvl w:ilvl="3" w:tplc="FFFFFFFF" w:tentative="1">
      <w:start w:val="1"/>
      <w:numFmt w:val="decimal"/>
      <w:lvlText w:val="%4."/>
      <w:lvlJc w:val="left"/>
      <w:pPr>
        <w:ind w:left="2551" w:hanging="360"/>
      </w:pPr>
    </w:lvl>
    <w:lvl w:ilvl="4" w:tplc="FFFFFFFF" w:tentative="1">
      <w:start w:val="1"/>
      <w:numFmt w:val="lowerLetter"/>
      <w:lvlText w:val="%5."/>
      <w:lvlJc w:val="left"/>
      <w:pPr>
        <w:ind w:left="3271" w:hanging="360"/>
      </w:pPr>
    </w:lvl>
    <w:lvl w:ilvl="5" w:tplc="FFFFFFFF" w:tentative="1">
      <w:start w:val="1"/>
      <w:numFmt w:val="lowerRoman"/>
      <w:lvlText w:val="%6."/>
      <w:lvlJc w:val="right"/>
      <w:pPr>
        <w:ind w:left="3991" w:hanging="180"/>
      </w:pPr>
    </w:lvl>
    <w:lvl w:ilvl="6" w:tplc="FFFFFFFF" w:tentative="1">
      <w:start w:val="1"/>
      <w:numFmt w:val="decimal"/>
      <w:lvlText w:val="%7."/>
      <w:lvlJc w:val="left"/>
      <w:pPr>
        <w:ind w:left="4711" w:hanging="360"/>
      </w:pPr>
    </w:lvl>
    <w:lvl w:ilvl="7" w:tplc="FFFFFFFF" w:tentative="1">
      <w:start w:val="1"/>
      <w:numFmt w:val="lowerLetter"/>
      <w:lvlText w:val="%8."/>
      <w:lvlJc w:val="left"/>
      <w:pPr>
        <w:ind w:left="5431" w:hanging="360"/>
      </w:pPr>
    </w:lvl>
    <w:lvl w:ilvl="8" w:tplc="FFFFFFFF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9" w15:restartNumberingAfterBreak="0">
    <w:nsid w:val="694D6A3B"/>
    <w:multiLevelType w:val="hybridMultilevel"/>
    <w:tmpl w:val="44504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52338062">
    <w:abstractNumId w:val="13"/>
  </w:num>
  <w:num w:numId="2" w16cid:durableId="1887795831">
    <w:abstractNumId w:val="4"/>
  </w:num>
  <w:num w:numId="3" w16cid:durableId="1720517484">
    <w:abstractNumId w:val="11"/>
  </w:num>
  <w:num w:numId="4" w16cid:durableId="975843302">
    <w:abstractNumId w:val="20"/>
  </w:num>
  <w:num w:numId="5" w16cid:durableId="408886424">
    <w:abstractNumId w:val="16"/>
  </w:num>
  <w:num w:numId="6" w16cid:durableId="1815684298">
    <w:abstractNumId w:val="3"/>
  </w:num>
  <w:num w:numId="7" w16cid:durableId="539129021">
    <w:abstractNumId w:val="9"/>
  </w:num>
  <w:num w:numId="8" w16cid:durableId="661660906">
    <w:abstractNumId w:val="2"/>
  </w:num>
  <w:num w:numId="9" w16cid:durableId="1127966794">
    <w:abstractNumId w:val="10"/>
  </w:num>
  <w:num w:numId="10" w16cid:durableId="75708813">
    <w:abstractNumId w:val="5"/>
  </w:num>
  <w:num w:numId="11" w16cid:durableId="302078710">
    <w:abstractNumId w:val="1"/>
  </w:num>
  <w:num w:numId="12" w16cid:durableId="315494104">
    <w:abstractNumId w:val="12"/>
  </w:num>
  <w:num w:numId="13" w16cid:durableId="1962573448">
    <w:abstractNumId w:val="0"/>
  </w:num>
  <w:num w:numId="14" w16cid:durableId="1189948913">
    <w:abstractNumId w:val="14"/>
  </w:num>
  <w:num w:numId="15" w16cid:durableId="1027097301">
    <w:abstractNumId w:val="6"/>
  </w:num>
  <w:num w:numId="16" w16cid:durableId="1074161421">
    <w:abstractNumId w:val="18"/>
  </w:num>
  <w:num w:numId="17" w16cid:durableId="1677419603">
    <w:abstractNumId w:val="17"/>
  </w:num>
  <w:num w:numId="18" w16cid:durableId="21430405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34918092">
    <w:abstractNumId w:val="7"/>
  </w:num>
  <w:num w:numId="20" w16cid:durableId="657882096">
    <w:abstractNumId w:val="15"/>
  </w:num>
  <w:num w:numId="21" w16cid:durableId="1477528012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80F31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3BE1"/>
    <w:rsid w:val="000C459B"/>
    <w:rsid w:val="000C5778"/>
    <w:rsid w:val="000C6715"/>
    <w:rsid w:val="000C6996"/>
    <w:rsid w:val="000C75CF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34DC8"/>
    <w:rsid w:val="001450B7"/>
    <w:rsid w:val="0014678F"/>
    <w:rsid w:val="00161765"/>
    <w:rsid w:val="001626D8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E4C66"/>
    <w:rsid w:val="001F32C5"/>
    <w:rsid w:val="001F7346"/>
    <w:rsid w:val="002043DB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A0C76"/>
    <w:rsid w:val="002A3B17"/>
    <w:rsid w:val="002A6A32"/>
    <w:rsid w:val="002B2DBB"/>
    <w:rsid w:val="002D7F5C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C3900"/>
    <w:rsid w:val="003C5807"/>
    <w:rsid w:val="003C768B"/>
    <w:rsid w:val="003E20F8"/>
    <w:rsid w:val="003E342F"/>
    <w:rsid w:val="003E7A8D"/>
    <w:rsid w:val="003F1FAE"/>
    <w:rsid w:val="003F5324"/>
    <w:rsid w:val="003F646C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5536"/>
    <w:rsid w:val="00476949"/>
    <w:rsid w:val="004A0245"/>
    <w:rsid w:val="004A5A5A"/>
    <w:rsid w:val="004A5C31"/>
    <w:rsid w:val="004B0EBF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4A2A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D5B3C"/>
    <w:rsid w:val="005E30B7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4EE7"/>
    <w:rsid w:val="006F5B60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337CC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675A3"/>
    <w:rsid w:val="007771EE"/>
    <w:rsid w:val="00783B1F"/>
    <w:rsid w:val="0079057E"/>
    <w:rsid w:val="007952C4"/>
    <w:rsid w:val="00797D0A"/>
    <w:rsid w:val="007A1A8E"/>
    <w:rsid w:val="007A678E"/>
    <w:rsid w:val="007B5C4C"/>
    <w:rsid w:val="007C09B4"/>
    <w:rsid w:val="007C22A4"/>
    <w:rsid w:val="007C7511"/>
    <w:rsid w:val="007D63A2"/>
    <w:rsid w:val="007E3BD3"/>
    <w:rsid w:val="007F1783"/>
    <w:rsid w:val="007F4827"/>
    <w:rsid w:val="0080391B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150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51E6"/>
    <w:rsid w:val="009363C7"/>
    <w:rsid w:val="00940F3F"/>
    <w:rsid w:val="0094323A"/>
    <w:rsid w:val="00947D3C"/>
    <w:rsid w:val="00950350"/>
    <w:rsid w:val="00951F1F"/>
    <w:rsid w:val="00954BC0"/>
    <w:rsid w:val="00960623"/>
    <w:rsid w:val="0096076F"/>
    <w:rsid w:val="00963AC8"/>
    <w:rsid w:val="00964661"/>
    <w:rsid w:val="009674FC"/>
    <w:rsid w:val="00977E0A"/>
    <w:rsid w:val="00984833"/>
    <w:rsid w:val="00986C07"/>
    <w:rsid w:val="009900B5"/>
    <w:rsid w:val="00991844"/>
    <w:rsid w:val="00991D44"/>
    <w:rsid w:val="009B0966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77DC2"/>
    <w:rsid w:val="00A8059B"/>
    <w:rsid w:val="00A93145"/>
    <w:rsid w:val="00A9449F"/>
    <w:rsid w:val="00A97BEB"/>
    <w:rsid w:val="00AA24B2"/>
    <w:rsid w:val="00AA3A78"/>
    <w:rsid w:val="00AA53D4"/>
    <w:rsid w:val="00AA6495"/>
    <w:rsid w:val="00AA65E9"/>
    <w:rsid w:val="00AA6A9C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6040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0A7D"/>
    <w:rsid w:val="00BA3893"/>
    <w:rsid w:val="00BA7AAC"/>
    <w:rsid w:val="00BB009F"/>
    <w:rsid w:val="00BB1477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F16B2"/>
    <w:rsid w:val="00BF3067"/>
    <w:rsid w:val="00BF3A0F"/>
    <w:rsid w:val="00C051E1"/>
    <w:rsid w:val="00C05B0F"/>
    <w:rsid w:val="00C0764E"/>
    <w:rsid w:val="00C146EC"/>
    <w:rsid w:val="00C16097"/>
    <w:rsid w:val="00C16B0A"/>
    <w:rsid w:val="00C21930"/>
    <w:rsid w:val="00C27030"/>
    <w:rsid w:val="00C300AC"/>
    <w:rsid w:val="00C34824"/>
    <w:rsid w:val="00C35635"/>
    <w:rsid w:val="00C42A72"/>
    <w:rsid w:val="00C4561F"/>
    <w:rsid w:val="00C459D3"/>
    <w:rsid w:val="00C513CC"/>
    <w:rsid w:val="00C56599"/>
    <w:rsid w:val="00C6388C"/>
    <w:rsid w:val="00C67A36"/>
    <w:rsid w:val="00C70703"/>
    <w:rsid w:val="00C753E2"/>
    <w:rsid w:val="00C8206E"/>
    <w:rsid w:val="00C84DF1"/>
    <w:rsid w:val="00C859E1"/>
    <w:rsid w:val="00C864E8"/>
    <w:rsid w:val="00C91362"/>
    <w:rsid w:val="00C957D5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F41BD"/>
    <w:rsid w:val="00CF7AE5"/>
    <w:rsid w:val="00D013CB"/>
    <w:rsid w:val="00D04A5E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26BE"/>
    <w:rsid w:val="00D56BF7"/>
    <w:rsid w:val="00D71B96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0D83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B219A"/>
    <w:rsid w:val="00EB5280"/>
    <w:rsid w:val="00EF4B0D"/>
    <w:rsid w:val="00F12B9E"/>
    <w:rsid w:val="00F13CC4"/>
    <w:rsid w:val="00F16CA3"/>
    <w:rsid w:val="00F17F05"/>
    <w:rsid w:val="00F24FF7"/>
    <w:rsid w:val="00F26A12"/>
    <w:rsid w:val="00F32F7F"/>
    <w:rsid w:val="00F35C5D"/>
    <w:rsid w:val="00F36C58"/>
    <w:rsid w:val="00F409D4"/>
    <w:rsid w:val="00F423E7"/>
    <w:rsid w:val="00F50BFF"/>
    <w:rsid w:val="00F54B79"/>
    <w:rsid w:val="00F612BF"/>
    <w:rsid w:val="00F70260"/>
    <w:rsid w:val="00F71EBD"/>
    <w:rsid w:val="00F77662"/>
    <w:rsid w:val="00F81D6C"/>
    <w:rsid w:val="00F90180"/>
    <w:rsid w:val="00F91F31"/>
    <w:rsid w:val="00F950F3"/>
    <w:rsid w:val="00FA0E20"/>
    <w:rsid w:val="00FA2574"/>
    <w:rsid w:val="00FB7A05"/>
    <w:rsid w:val="00FC0A2C"/>
    <w:rsid w:val="00FC503A"/>
    <w:rsid w:val="00FC5FC2"/>
    <w:rsid w:val="00FC7DA1"/>
    <w:rsid w:val="00FD0C16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&#1084;&#1086;&#1081;&#1073;&#1080;&#1079;&#1085;&#1077;&#1089;41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b41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ur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d/Clw1okt74-BltA?w=1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1430</TotalTime>
  <Pages>17</Pages>
  <Words>5911</Words>
  <Characters>33696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Нархова Виктория Владимировна</cp:lastModifiedBy>
  <cp:revision>204</cp:revision>
  <cp:lastPrinted>2026-05-28T23:04:00Z</cp:lastPrinted>
  <dcterms:created xsi:type="dcterms:W3CDTF">2024-02-19T01:58:00Z</dcterms:created>
  <dcterms:modified xsi:type="dcterms:W3CDTF">2026-05-29T02:18:00Z</dcterms:modified>
</cp:coreProperties>
</file>