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065" w:type="dxa"/>
        <w:tblLayout w:type="fixed"/>
        <w:tblLook w:val="04A0" w:firstRow="1" w:lastRow="0" w:firstColumn="1" w:lastColumn="0" w:noHBand="0" w:noVBand="1"/>
      </w:tblPr>
      <w:tblGrid>
        <w:gridCol w:w="4572"/>
      </w:tblGrid>
      <w:tr w:rsidR="0027288B" w:rsidRPr="0027288B" w14:paraId="22B558AA" w14:textId="77777777" w:rsidTr="00772950">
        <w:tc>
          <w:tcPr>
            <w:tcW w:w="4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8148" w14:textId="77777777" w:rsidR="0027288B" w:rsidRPr="0027288B" w:rsidRDefault="0027288B" w:rsidP="00772950">
            <w:pPr>
              <w:pageBreakBefore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  <w:sz w:val="28"/>
              </w:rPr>
              <w:t>Приложение 3</w:t>
            </w:r>
          </w:p>
          <w:p w14:paraId="1F588A10" w14:textId="20B088AB" w:rsidR="0027288B" w:rsidRPr="0027288B" w:rsidRDefault="0027288B" w:rsidP="00772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  <w:sz w:val="28"/>
              </w:rPr>
              <w:t>к Порядку предоставления</w:t>
            </w:r>
            <w:r w:rsidR="00C026D9">
              <w:rPr>
                <w:rFonts w:ascii="Times New Roman" w:hAnsi="Times New Roman"/>
                <w:sz w:val="28"/>
              </w:rPr>
              <w:t xml:space="preserve"> </w:t>
            </w:r>
            <w:r w:rsidRPr="0027288B">
              <w:rPr>
                <w:rFonts w:ascii="Times New Roman" w:hAnsi="Times New Roman"/>
                <w:sz w:val="28"/>
              </w:rPr>
              <w:t>из краевого бюджета государственной финансовой поддержки субъектам малого и среднего предпринимательства в целях развития лучших региональных брендов и проведения отбора получателей субсидии</w:t>
            </w:r>
          </w:p>
        </w:tc>
      </w:tr>
    </w:tbl>
    <w:p w14:paraId="221724DC" w14:textId="77777777" w:rsidR="0027288B" w:rsidRPr="0027288B" w:rsidRDefault="0027288B" w:rsidP="0027288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CEDE11D" w14:textId="77777777" w:rsidR="0027288B" w:rsidRPr="0027288B" w:rsidRDefault="0027288B" w:rsidP="0027288B">
      <w:pPr>
        <w:spacing w:after="0" w:line="240" w:lineRule="auto"/>
        <w:jc w:val="center"/>
        <w:rPr>
          <w:rFonts w:ascii="Times New Roman" w:hAnsi="Times New Roman"/>
        </w:rPr>
      </w:pPr>
      <w:r w:rsidRPr="0027288B">
        <w:rPr>
          <w:rFonts w:ascii="Times New Roman" w:hAnsi="Times New Roman"/>
          <w:sz w:val="28"/>
        </w:rPr>
        <w:t>Критерии</w:t>
      </w:r>
    </w:p>
    <w:p w14:paraId="7CE20387" w14:textId="77777777" w:rsidR="0027288B" w:rsidRPr="0027288B" w:rsidRDefault="0027288B" w:rsidP="0027288B">
      <w:pPr>
        <w:spacing w:line="240" w:lineRule="auto"/>
        <w:jc w:val="center"/>
        <w:rPr>
          <w:rFonts w:ascii="Times New Roman" w:hAnsi="Times New Roman"/>
          <w:sz w:val="28"/>
        </w:rPr>
      </w:pPr>
      <w:r w:rsidRPr="0027288B">
        <w:rPr>
          <w:rFonts w:ascii="Times New Roman" w:hAnsi="Times New Roman"/>
          <w:sz w:val="28"/>
        </w:rPr>
        <w:t>оценки заявок участников отбора для предоставления государственной финансовой поддержки субъектам малого и среднего предпринимательства</w:t>
      </w:r>
      <w:r w:rsidRPr="0027288B">
        <w:rPr>
          <w:rFonts w:ascii="Times New Roman" w:hAnsi="Times New Roman"/>
        </w:rPr>
        <w:br/>
      </w:r>
      <w:r w:rsidRPr="0027288B">
        <w:rPr>
          <w:rFonts w:ascii="Times New Roman" w:hAnsi="Times New Roman"/>
          <w:sz w:val="28"/>
        </w:rPr>
        <w:t>в целях развития лучших региональных брендов</w:t>
      </w:r>
    </w:p>
    <w:tbl>
      <w:tblPr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01"/>
        <w:gridCol w:w="2073"/>
        <w:gridCol w:w="4343"/>
        <w:gridCol w:w="1534"/>
        <w:gridCol w:w="1617"/>
      </w:tblGrid>
      <w:tr w:rsidR="0027288B" w:rsidRPr="0027288B" w14:paraId="09366781" w14:textId="77777777" w:rsidTr="00772950">
        <w:trPr>
          <w:tblHeader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44C3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№</w:t>
            </w:r>
          </w:p>
          <w:p w14:paraId="0990A3EA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п/п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D0EE5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Наименование критерия оценки заявок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11438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Наименование показателя критерия оценки заявок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1AEEB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Удельный вес критерия оценки, величина значимости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0298A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Максимальное значение показателя критерия, баллов</w:t>
            </w:r>
          </w:p>
        </w:tc>
      </w:tr>
    </w:tbl>
    <w:p w14:paraId="072D8793" w14:textId="77777777" w:rsidR="0027288B" w:rsidRPr="0027288B" w:rsidRDefault="0027288B" w:rsidP="0027288B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100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01"/>
        <w:gridCol w:w="2073"/>
        <w:gridCol w:w="4343"/>
        <w:gridCol w:w="1534"/>
        <w:gridCol w:w="1617"/>
      </w:tblGrid>
      <w:tr w:rsidR="0027288B" w:rsidRPr="0027288B" w14:paraId="605BF5A6" w14:textId="77777777" w:rsidTr="00772950">
        <w:trPr>
          <w:tblHeader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6BF5B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805AA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2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E0B20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D7F3B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4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69B2E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5</w:t>
            </w:r>
          </w:p>
        </w:tc>
      </w:tr>
      <w:tr w:rsidR="0027288B" w:rsidRPr="0027288B" w14:paraId="39DAB605" w14:textId="77777777" w:rsidTr="00772950">
        <w:trPr>
          <w:trHeight w:val="3242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BCC27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1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CEC1" w14:textId="77777777" w:rsidR="0027288B" w:rsidRPr="0027288B" w:rsidRDefault="0027288B" w:rsidP="00772950">
            <w:pPr>
              <w:spacing w:after="0" w:line="240" w:lineRule="auto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Территориальный признак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FB31C" w14:textId="77777777" w:rsidR="0027288B" w:rsidRPr="0027288B" w:rsidRDefault="0027288B" w:rsidP="00772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 xml:space="preserve">Участник отбора получателей субсидий реализует проект на земельных участках, предоставленных в соответствии с Федеральным законом от 01.05.2016 </w:t>
            </w:r>
            <w:r w:rsidRPr="0027288B">
              <w:br/>
            </w:r>
            <w:r w:rsidRPr="0027288B">
              <w:rPr>
                <w:rFonts w:ascii="Times New Roman" w:hAnsi="Times New Roman"/>
              </w:rPr>
              <w:t>№ 119-ФЗ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Федерации»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6E95A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0,05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2F3AA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50</w:t>
            </w:r>
          </w:p>
        </w:tc>
      </w:tr>
      <w:tr w:rsidR="0027288B" w:rsidRPr="0027288B" w14:paraId="096DD001" w14:textId="77777777" w:rsidTr="00772950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5C200" w14:textId="77777777" w:rsidR="0027288B" w:rsidRPr="0027288B" w:rsidRDefault="0027288B" w:rsidP="00772950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27DC" w14:textId="77777777" w:rsidR="0027288B" w:rsidRPr="0027288B" w:rsidRDefault="0027288B" w:rsidP="00772950"/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5DCB0" w14:textId="77777777" w:rsidR="0027288B" w:rsidRPr="0027288B" w:rsidRDefault="0027288B" w:rsidP="00772950">
            <w:pPr>
              <w:tabs>
                <w:tab w:val="left" w:pos="27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Участник отбора реализует проект в одном из следующих муниципальных образований в Камчатском крае:</w:t>
            </w:r>
          </w:p>
          <w:p w14:paraId="44E04DDD" w14:textId="77777777" w:rsidR="0027288B" w:rsidRPr="0027288B" w:rsidRDefault="0027288B" w:rsidP="00772950">
            <w:pPr>
              <w:tabs>
                <w:tab w:val="left" w:pos="27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- городском округе «поселок Палана» Камчатского края;</w:t>
            </w:r>
          </w:p>
          <w:p w14:paraId="6C17EFEC" w14:textId="77777777" w:rsidR="0027288B" w:rsidRPr="0027288B" w:rsidRDefault="0027288B" w:rsidP="00772950">
            <w:pPr>
              <w:tabs>
                <w:tab w:val="left" w:pos="27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- Карагинском муниципальном районе Камчатского края;</w:t>
            </w:r>
          </w:p>
          <w:p w14:paraId="6D5C2C5D" w14:textId="77777777" w:rsidR="0027288B" w:rsidRPr="0027288B" w:rsidRDefault="0027288B" w:rsidP="00772950">
            <w:pPr>
              <w:tabs>
                <w:tab w:val="left" w:pos="27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- Тигильском муниципальном округе Камчатского края;</w:t>
            </w:r>
          </w:p>
          <w:p w14:paraId="041EE0E7" w14:textId="77777777" w:rsidR="0027288B" w:rsidRPr="0027288B" w:rsidRDefault="0027288B" w:rsidP="00772950">
            <w:pPr>
              <w:tabs>
                <w:tab w:val="left" w:pos="27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- Олюторском муниципальном районе Камчатского края;</w:t>
            </w:r>
          </w:p>
          <w:p w14:paraId="2FA6ADCC" w14:textId="2F77CD5B" w:rsidR="0027288B" w:rsidRPr="0027288B" w:rsidRDefault="0027288B" w:rsidP="00772950">
            <w:pPr>
              <w:tabs>
                <w:tab w:val="left" w:pos="27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 xml:space="preserve">- Соболевском муниципальном </w:t>
            </w:r>
            <w:r w:rsidR="003748C3" w:rsidRPr="00C026D9">
              <w:rPr>
                <w:rFonts w:ascii="Times New Roman" w:hAnsi="Times New Roman"/>
              </w:rPr>
              <w:t>округе</w:t>
            </w:r>
            <w:r w:rsidRPr="0027288B">
              <w:rPr>
                <w:rFonts w:ascii="Times New Roman" w:hAnsi="Times New Roman"/>
              </w:rPr>
              <w:t xml:space="preserve"> Камчатского края;</w:t>
            </w:r>
          </w:p>
          <w:p w14:paraId="28664793" w14:textId="77777777" w:rsidR="0027288B" w:rsidRPr="0027288B" w:rsidRDefault="0027288B" w:rsidP="00772950">
            <w:pPr>
              <w:tabs>
                <w:tab w:val="left" w:pos="27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- Пенжинском муниципальном районе Камчатского края;</w:t>
            </w:r>
          </w:p>
          <w:p w14:paraId="76D48B6B" w14:textId="77777777" w:rsidR="0027288B" w:rsidRPr="0027288B" w:rsidRDefault="0027288B" w:rsidP="00772950">
            <w:pPr>
              <w:tabs>
                <w:tab w:val="left" w:pos="27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- Алеутском муниципальном округе в Камчатском крае</w:t>
            </w: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590D7" w14:textId="77777777" w:rsidR="0027288B" w:rsidRPr="0027288B" w:rsidRDefault="0027288B" w:rsidP="00772950"/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26372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50</w:t>
            </w:r>
          </w:p>
        </w:tc>
      </w:tr>
      <w:tr w:rsidR="0027288B" w:rsidRPr="0027288B" w14:paraId="719BD09C" w14:textId="77777777" w:rsidTr="00772950">
        <w:trPr>
          <w:trHeight w:val="319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63B2" w14:textId="77777777" w:rsidR="0027288B" w:rsidRPr="0027288B" w:rsidRDefault="0027288B" w:rsidP="00772950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A7961" w14:textId="77777777" w:rsidR="0027288B" w:rsidRPr="0027288B" w:rsidRDefault="0027288B" w:rsidP="00772950"/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6A5" w14:textId="77777777" w:rsidR="0027288B" w:rsidRPr="0027288B" w:rsidRDefault="0027288B" w:rsidP="00772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Участник отбора получателей субсидий не реализует проект на вышеуказанных приоритетных территориях Камчатского края</w:t>
            </w: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7943F" w14:textId="77777777" w:rsidR="0027288B" w:rsidRPr="0027288B" w:rsidRDefault="0027288B" w:rsidP="00772950"/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F1BD6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0</w:t>
            </w:r>
          </w:p>
        </w:tc>
      </w:tr>
      <w:tr w:rsidR="0027288B" w:rsidRPr="0027288B" w14:paraId="38F4477B" w14:textId="77777777" w:rsidTr="00772950">
        <w:trPr>
          <w:trHeight w:val="105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ED1C8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2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A8B8" w14:textId="77777777" w:rsidR="0027288B" w:rsidRPr="0027288B" w:rsidRDefault="0027288B" w:rsidP="00772950">
            <w:pPr>
              <w:spacing w:after="0" w:line="240" w:lineRule="auto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Уникальность проекта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F6420" w14:textId="77777777" w:rsidR="0027288B" w:rsidRPr="0027288B" w:rsidRDefault="0027288B" w:rsidP="00772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Обозначена и аргументирована уникальность проекта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0F74B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0,05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BBFA7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100</w:t>
            </w:r>
          </w:p>
        </w:tc>
      </w:tr>
      <w:tr w:rsidR="0027288B" w:rsidRPr="0027288B" w14:paraId="585D0820" w14:textId="77777777" w:rsidTr="00772950">
        <w:trPr>
          <w:trHeight w:val="7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6FD0C" w14:textId="77777777" w:rsidR="0027288B" w:rsidRPr="0027288B" w:rsidRDefault="0027288B" w:rsidP="00772950"/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67427" w14:textId="77777777" w:rsidR="0027288B" w:rsidRPr="0027288B" w:rsidRDefault="0027288B" w:rsidP="00772950"/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2B7E3" w14:textId="77777777" w:rsidR="0027288B" w:rsidRPr="0027288B" w:rsidRDefault="0027288B" w:rsidP="00772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Обозначена, но не аргументирована уникальность проекта</w:t>
            </w:r>
          </w:p>
        </w:tc>
        <w:tc>
          <w:tcPr>
            <w:tcW w:w="15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55064" w14:textId="77777777" w:rsidR="0027288B" w:rsidRPr="0027288B" w:rsidRDefault="0027288B" w:rsidP="00772950"/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9C665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50</w:t>
            </w:r>
          </w:p>
        </w:tc>
      </w:tr>
      <w:tr w:rsidR="0027288B" w:rsidRPr="0027288B" w14:paraId="6D26AC47" w14:textId="77777777" w:rsidTr="00772950">
        <w:trPr>
          <w:trHeight w:val="70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DA200" w14:textId="77777777" w:rsidR="0027288B" w:rsidRPr="0027288B" w:rsidRDefault="0027288B" w:rsidP="00772950"/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C7C78" w14:textId="77777777" w:rsidR="0027288B" w:rsidRPr="0027288B" w:rsidRDefault="0027288B" w:rsidP="00772950"/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D059" w14:textId="77777777" w:rsidR="0027288B" w:rsidRPr="0027288B" w:rsidRDefault="0027288B" w:rsidP="00772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Проект не уникален</w:t>
            </w:r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8CE7C" w14:textId="77777777" w:rsidR="0027288B" w:rsidRPr="0027288B" w:rsidRDefault="0027288B" w:rsidP="00772950"/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6311C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0</w:t>
            </w:r>
          </w:p>
        </w:tc>
      </w:tr>
      <w:tr w:rsidR="0027288B" w:rsidRPr="0027288B" w14:paraId="0B10BED7" w14:textId="77777777" w:rsidTr="00772950">
        <w:trPr>
          <w:trHeight w:val="325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C06F7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3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43695" w14:textId="77777777" w:rsidR="0027288B" w:rsidRPr="0027288B" w:rsidRDefault="0027288B" w:rsidP="00772950">
            <w:pPr>
              <w:spacing w:after="0" w:line="240" w:lineRule="auto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Уникальность бренда</w:t>
            </w:r>
          </w:p>
          <w:p w14:paraId="21FEA78E" w14:textId="77777777" w:rsidR="0027288B" w:rsidRPr="0027288B" w:rsidRDefault="0027288B" w:rsidP="007729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EB99E" w14:textId="77777777" w:rsidR="0027288B" w:rsidRPr="0027288B" w:rsidRDefault="0027288B" w:rsidP="00772950">
            <w:pPr>
              <w:spacing w:after="0" w:line="240" w:lineRule="auto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Обозначена и аргументирована уникальность бренда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3C3BB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0,05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8B4E7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100</w:t>
            </w:r>
          </w:p>
        </w:tc>
      </w:tr>
      <w:tr w:rsidR="0027288B" w:rsidRPr="0027288B" w14:paraId="7E16164B" w14:textId="77777777" w:rsidTr="00772950">
        <w:trPr>
          <w:trHeight w:val="70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5E512" w14:textId="77777777" w:rsidR="0027288B" w:rsidRPr="0027288B" w:rsidRDefault="0027288B" w:rsidP="00772950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1A865" w14:textId="77777777" w:rsidR="0027288B" w:rsidRPr="0027288B" w:rsidRDefault="0027288B" w:rsidP="00772950"/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6281E" w14:textId="77777777" w:rsidR="0027288B" w:rsidRPr="0027288B" w:rsidRDefault="0027288B" w:rsidP="00772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Бренд не уникален</w:t>
            </w: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E09CB" w14:textId="77777777" w:rsidR="0027288B" w:rsidRPr="0027288B" w:rsidRDefault="0027288B" w:rsidP="00772950"/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ABD89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0</w:t>
            </w:r>
          </w:p>
        </w:tc>
      </w:tr>
      <w:tr w:rsidR="0027288B" w:rsidRPr="0027288B" w14:paraId="075103DB" w14:textId="77777777" w:rsidTr="00772950"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403F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4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7743F" w14:textId="77777777" w:rsidR="0027288B" w:rsidRPr="0027288B" w:rsidRDefault="0027288B" w:rsidP="00772950">
            <w:pPr>
              <w:spacing w:after="0" w:line="240" w:lineRule="auto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Наличие зарегистрированного товарного знака (знака обслуживания) бренда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37A0B" w14:textId="77777777" w:rsidR="0027288B" w:rsidRPr="0027288B" w:rsidRDefault="0027288B" w:rsidP="00772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Товарный знак (знак обслуживания) зарегистрирован в Федеральной службе по интеллектуальной собственности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DB3B7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0,1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44467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100</w:t>
            </w:r>
          </w:p>
        </w:tc>
      </w:tr>
      <w:tr w:rsidR="0027288B" w:rsidRPr="0027288B" w14:paraId="2AED716F" w14:textId="77777777" w:rsidTr="00772950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D9344" w14:textId="77777777" w:rsidR="0027288B" w:rsidRPr="0027288B" w:rsidRDefault="0027288B" w:rsidP="00772950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78614" w14:textId="77777777" w:rsidR="0027288B" w:rsidRPr="0027288B" w:rsidRDefault="0027288B" w:rsidP="00772950"/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4FBC" w14:textId="77777777" w:rsidR="0027288B" w:rsidRPr="0027288B" w:rsidRDefault="0027288B" w:rsidP="00772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Подана заявка на регистрацию товарного знака (знака обслуживания) Федеральную службу по интеллектуальной собственности</w:t>
            </w: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2A80D" w14:textId="77777777" w:rsidR="0027288B" w:rsidRPr="0027288B" w:rsidRDefault="0027288B" w:rsidP="00772950"/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5E2DF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50</w:t>
            </w:r>
          </w:p>
        </w:tc>
      </w:tr>
      <w:tr w:rsidR="0027288B" w:rsidRPr="0027288B" w14:paraId="78BAE20A" w14:textId="77777777" w:rsidTr="00772950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582CB" w14:textId="77777777" w:rsidR="0027288B" w:rsidRPr="0027288B" w:rsidRDefault="0027288B" w:rsidP="00772950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78CED" w14:textId="77777777" w:rsidR="0027288B" w:rsidRPr="0027288B" w:rsidRDefault="0027288B" w:rsidP="00772950"/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61838" w14:textId="77777777" w:rsidR="0027288B" w:rsidRPr="0027288B" w:rsidRDefault="0027288B" w:rsidP="00772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Товарный знак (знак обслуживания) не зарегистрирован</w:t>
            </w: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BF80E" w14:textId="77777777" w:rsidR="0027288B" w:rsidRPr="0027288B" w:rsidRDefault="0027288B" w:rsidP="00772950"/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81783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0</w:t>
            </w:r>
          </w:p>
        </w:tc>
      </w:tr>
      <w:tr w:rsidR="0027288B" w:rsidRPr="0027288B" w14:paraId="5FA2884C" w14:textId="77777777" w:rsidTr="00772950"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E9797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27288B">
              <w:rPr>
                <w:rFonts w:ascii="Times New Roman" w:hAnsi="Times New Roman"/>
              </w:rPr>
              <w:t>5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A3C5E" w14:textId="77777777" w:rsidR="0027288B" w:rsidRPr="0027288B" w:rsidRDefault="0027288B" w:rsidP="00772950">
            <w:pPr>
              <w:spacing w:line="240" w:lineRule="auto"/>
              <w:rPr>
                <w:rFonts w:ascii="Calibri" w:hAnsi="Calibri"/>
              </w:rPr>
            </w:pPr>
            <w:r w:rsidRPr="0027288B">
              <w:rPr>
                <w:rFonts w:ascii="Times New Roman" w:hAnsi="Times New Roman"/>
              </w:rPr>
              <w:t>Наличие зарегистрированного географического указания, наименования места происхождения товара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ACB0D" w14:textId="77777777" w:rsidR="0027288B" w:rsidRPr="0027288B" w:rsidRDefault="0027288B" w:rsidP="00772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Географическое указание, наименование места происхождения товара зарегистрировано в Федеральной службе по интеллектуальной собственности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C7097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27288B">
              <w:rPr>
                <w:rFonts w:ascii="Times New Roman" w:hAnsi="Times New Roman"/>
              </w:rPr>
              <w:t>0,1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8138A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100</w:t>
            </w:r>
          </w:p>
        </w:tc>
      </w:tr>
      <w:tr w:rsidR="0027288B" w:rsidRPr="0027288B" w14:paraId="14E932FA" w14:textId="77777777" w:rsidTr="00772950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3AC6A" w14:textId="77777777" w:rsidR="0027288B" w:rsidRPr="0027288B" w:rsidRDefault="0027288B" w:rsidP="00772950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A526D" w14:textId="77777777" w:rsidR="0027288B" w:rsidRPr="0027288B" w:rsidRDefault="0027288B" w:rsidP="00772950"/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D313" w14:textId="77777777" w:rsidR="0027288B" w:rsidRPr="0027288B" w:rsidRDefault="0027288B" w:rsidP="00772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Подана заявка на регистрацию географического указания, наименования места происхождения товара в Федеральную службу по интеллектуальной собственности</w:t>
            </w: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5194" w14:textId="77777777" w:rsidR="0027288B" w:rsidRPr="0027288B" w:rsidRDefault="0027288B" w:rsidP="00772950"/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4DCA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50</w:t>
            </w:r>
          </w:p>
        </w:tc>
      </w:tr>
      <w:tr w:rsidR="0027288B" w:rsidRPr="0027288B" w14:paraId="1273E93C" w14:textId="77777777" w:rsidTr="00772950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55D36" w14:textId="77777777" w:rsidR="0027288B" w:rsidRPr="0027288B" w:rsidRDefault="0027288B" w:rsidP="00772950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C9E4" w14:textId="77777777" w:rsidR="0027288B" w:rsidRPr="0027288B" w:rsidRDefault="0027288B" w:rsidP="00772950"/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F1189" w14:textId="77777777" w:rsidR="0027288B" w:rsidRPr="0027288B" w:rsidRDefault="0027288B" w:rsidP="00772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Географическое указание, наименование места происхождения товара не зарегистрировано</w:t>
            </w: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08937" w14:textId="77777777" w:rsidR="0027288B" w:rsidRPr="0027288B" w:rsidRDefault="0027288B" w:rsidP="00772950"/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CD1A8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0</w:t>
            </w:r>
          </w:p>
        </w:tc>
      </w:tr>
      <w:tr w:rsidR="0027288B" w:rsidRPr="0027288B" w14:paraId="50A37317" w14:textId="77777777" w:rsidTr="00772950"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7560D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5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ED7E" w14:textId="77777777" w:rsidR="0027288B" w:rsidRPr="0027288B" w:rsidRDefault="0027288B" w:rsidP="00772950">
            <w:pPr>
              <w:spacing w:after="0" w:line="240" w:lineRule="auto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Степень локализации производства, оказываемых услуг, выполняемых работ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FBA29" w14:textId="77777777" w:rsidR="0027288B" w:rsidRPr="0027288B" w:rsidRDefault="0027288B" w:rsidP="00772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От 60 % производства, оказания услуг, выполнения работ локализовано на территории Камчатского края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5AA5B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0,15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561BD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100</w:t>
            </w:r>
          </w:p>
        </w:tc>
      </w:tr>
      <w:tr w:rsidR="0027288B" w:rsidRPr="0027288B" w14:paraId="2B6069AB" w14:textId="77777777" w:rsidTr="00772950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3149F" w14:textId="77777777" w:rsidR="0027288B" w:rsidRPr="0027288B" w:rsidRDefault="0027288B" w:rsidP="00772950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AD461" w14:textId="77777777" w:rsidR="0027288B" w:rsidRPr="0027288B" w:rsidRDefault="0027288B" w:rsidP="00772950"/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2650E" w14:textId="77777777" w:rsidR="0027288B" w:rsidRPr="0027288B" w:rsidRDefault="0027288B" w:rsidP="00772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От 30 % производства, оказания услуг, выполнения работ локализовано на территории Камчатского края</w:t>
            </w: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B9F6D" w14:textId="77777777" w:rsidR="0027288B" w:rsidRPr="0027288B" w:rsidRDefault="0027288B" w:rsidP="00772950"/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01487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50</w:t>
            </w:r>
          </w:p>
        </w:tc>
      </w:tr>
      <w:tr w:rsidR="0027288B" w:rsidRPr="0027288B" w14:paraId="706BBBD1" w14:textId="77777777" w:rsidTr="00772950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28AE1" w14:textId="77777777" w:rsidR="0027288B" w:rsidRPr="0027288B" w:rsidRDefault="0027288B" w:rsidP="00772950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6B7B3" w14:textId="77777777" w:rsidR="0027288B" w:rsidRPr="0027288B" w:rsidRDefault="0027288B" w:rsidP="00772950"/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1F54" w14:textId="77777777" w:rsidR="0027288B" w:rsidRPr="0027288B" w:rsidRDefault="0027288B" w:rsidP="00772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Менее 30 % оказания услуг, выполнения работ локализовано на территории Камчатского края</w:t>
            </w: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89010" w14:textId="77777777" w:rsidR="0027288B" w:rsidRPr="0027288B" w:rsidRDefault="0027288B" w:rsidP="00772950"/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B98A4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0</w:t>
            </w:r>
          </w:p>
        </w:tc>
      </w:tr>
      <w:tr w:rsidR="0027288B" w:rsidRPr="0027288B" w14:paraId="2D4A3B43" w14:textId="77777777" w:rsidTr="00772950"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14506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6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DA02" w14:textId="77777777" w:rsidR="0027288B" w:rsidRPr="0027288B" w:rsidRDefault="0027288B" w:rsidP="00772950">
            <w:pPr>
              <w:spacing w:after="0" w:line="240" w:lineRule="auto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Характеристики, по которым можно отнести бренд к региональному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56F0C" w14:textId="77777777" w:rsidR="0027288B" w:rsidRPr="0027288B" w:rsidRDefault="0027288B" w:rsidP="00772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Подробно описаны характеристики, по которым можно отнести бренд к региональным, информация представлена в полном объеме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1DD8D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0,15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D3AEC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100</w:t>
            </w:r>
          </w:p>
        </w:tc>
      </w:tr>
      <w:tr w:rsidR="0027288B" w:rsidRPr="0027288B" w14:paraId="7CBF4A19" w14:textId="77777777" w:rsidTr="00772950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56C7" w14:textId="77777777" w:rsidR="0027288B" w:rsidRPr="0027288B" w:rsidRDefault="0027288B" w:rsidP="00772950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DD72D" w14:textId="77777777" w:rsidR="0027288B" w:rsidRPr="0027288B" w:rsidRDefault="0027288B" w:rsidP="00772950"/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4ACBE" w14:textId="77777777" w:rsidR="0027288B" w:rsidRPr="0027288B" w:rsidRDefault="0027288B" w:rsidP="00772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Кратко описаны характеристики, по которым можно отнести бренд к региональным, информация представлена не в полном объеме</w:t>
            </w: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3D53B" w14:textId="77777777" w:rsidR="0027288B" w:rsidRPr="0027288B" w:rsidRDefault="0027288B" w:rsidP="00772950"/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1AF7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50</w:t>
            </w:r>
          </w:p>
        </w:tc>
      </w:tr>
      <w:tr w:rsidR="0027288B" w:rsidRPr="0027288B" w14:paraId="67B87998" w14:textId="77777777" w:rsidTr="00772950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A8F27" w14:textId="77777777" w:rsidR="0027288B" w:rsidRPr="0027288B" w:rsidRDefault="0027288B" w:rsidP="00772950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29E90" w14:textId="77777777" w:rsidR="0027288B" w:rsidRPr="0027288B" w:rsidRDefault="0027288B" w:rsidP="00772950"/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9DA85" w14:textId="77777777" w:rsidR="0027288B" w:rsidRPr="0027288B" w:rsidRDefault="0027288B" w:rsidP="00772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Характеристики, по которым можно отнести бренд к региональным, не описаны, информация не представлена</w:t>
            </w: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02D8" w14:textId="77777777" w:rsidR="0027288B" w:rsidRPr="0027288B" w:rsidRDefault="0027288B" w:rsidP="00772950"/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71333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0</w:t>
            </w:r>
          </w:p>
        </w:tc>
      </w:tr>
      <w:tr w:rsidR="0027288B" w:rsidRPr="0027288B" w14:paraId="00E9F822" w14:textId="77777777" w:rsidTr="00772950"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DB5E7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83829" w14:textId="77777777" w:rsidR="0027288B" w:rsidRPr="0027288B" w:rsidRDefault="0027288B" w:rsidP="00772950">
            <w:pPr>
              <w:spacing w:after="0" w:line="240" w:lineRule="auto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Стратегия развития бренда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3D2F" w14:textId="77777777" w:rsidR="0027288B" w:rsidRPr="0027288B" w:rsidRDefault="0027288B" w:rsidP="00772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Подробно описана стратегия развития бренда, информация представлена в полном объеме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B0812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0,15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165C4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100</w:t>
            </w:r>
          </w:p>
        </w:tc>
      </w:tr>
      <w:tr w:rsidR="0027288B" w:rsidRPr="0027288B" w14:paraId="126EDA75" w14:textId="77777777" w:rsidTr="00772950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E16E" w14:textId="77777777" w:rsidR="0027288B" w:rsidRPr="0027288B" w:rsidRDefault="0027288B" w:rsidP="00772950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11D5" w14:textId="77777777" w:rsidR="0027288B" w:rsidRPr="0027288B" w:rsidRDefault="0027288B" w:rsidP="00772950"/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9C153" w14:textId="77777777" w:rsidR="0027288B" w:rsidRPr="0027288B" w:rsidRDefault="0027288B" w:rsidP="00772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Кратко описана стратегия развития бренда, информация представлена не в полном объеме</w:t>
            </w: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A8467" w14:textId="77777777" w:rsidR="0027288B" w:rsidRPr="0027288B" w:rsidRDefault="0027288B" w:rsidP="00772950"/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62D26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50</w:t>
            </w:r>
          </w:p>
        </w:tc>
      </w:tr>
      <w:tr w:rsidR="0027288B" w:rsidRPr="0027288B" w14:paraId="7520575A" w14:textId="77777777" w:rsidTr="00772950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7134" w14:textId="77777777" w:rsidR="0027288B" w:rsidRPr="0027288B" w:rsidRDefault="0027288B" w:rsidP="00772950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6A24B" w14:textId="77777777" w:rsidR="0027288B" w:rsidRPr="0027288B" w:rsidRDefault="0027288B" w:rsidP="00772950"/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CFF3F" w14:textId="77777777" w:rsidR="0027288B" w:rsidRPr="0027288B" w:rsidRDefault="0027288B" w:rsidP="00772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Стратегия развития бренда не описана, информация не представлена</w:t>
            </w: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8F239" w14:textId="77777777" w:rsidR="0027288B" w:rsidRPr="0027288B" w:rsidRDefault="0027288B" w:rsidP="00772950"/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1427C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0</w:t>
            </w:r>
          </w:p>
        </w:tc>
      </w:tr>
      <w:tr w:rsidR="0027288B" w:rsidRPr="0027288B" w14:paraId="55796279" w14:textId="77777777" w:rsidTr="00772950"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3FC65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8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6B3B1" w14:textId="77777777" w:rsidR="0027288B" w:rsidRPr="0027288B" w:rsidRDefault="0027288B" w:rsidP="00772950">
            <w:pPr>
              <w:spacing w:after="0" w:line="240" w:lineRule="auto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Количество работников по состоянию на дату подачи заявки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850AA" w14:textId="77777777" w:rsidR="0027288B" w:rsidRPr="0027288B" w:rsidRDefault="0027288B" w:rsidP="00772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От 15 наемных работников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B488D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0,05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B04F1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100</w:t>
            </w:r>
          </w:p>
        </w:tc>
      </w:tr>
      <w:tr w:rsidR="0027288B" w:rsidRPr="0027288B" w14:paraId="703E72A1" w14:textId="77777777" w:rsidTr="00772950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9C64" w14:textId="77777777" w:rsidR="0027288B" w:rsidRPr="0027288B" w:rsidRDefault="0027288B" w:rsidP="00772950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37966" w14:textId="77777777" w:rsidR="0027288B" w:rsidRPr="0027288B" w:rsidRDefault="0027288B" w:rsidP="00772950"/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2C6E" w14:textId="77777777" w:rsidR="0027288B" w:rsidRPr="0027288B" w:rsidRDefault="0027288B" w:rsidP="00772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От 1 до 15 наемных работников</w:t>
            </w: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61A6E" w14:textId="77777777" w:rsidR="0027288B" w:rsidRPr="0027288B" w:rsidRDefault="0027288B" w:rsidP="00772950"/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B6B7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50</w:t>
            </w:r>
          </w:p>
        </w:tc>
      </w:tr>
      <w:tr w:rsidR="0027288B" w:rsidRPr="0027288B" w14:paraId="2523A920" w14:textId="77777777" w:rsidTr="00772950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76C3" w14:textId="77777777" w:rsidR="0027288B" w:rsidRPr="0027288B" w:rsidRDefault="0027288B" w:rsidP="00772950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DC73" w14:textId="77777777" w:rsidR="0027288B" w:rsidRPr="0027288B" w:rsidRDefault="0027288B" w:rsidP="00772950"/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DF7CD" w14:textId="77777777" w:rsidR="0027288B" w:rsidRPr="0027288B" w:rsidRDefault="0027288B" w:rsidP="00772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Нет наемных работников</w:t>
            </w: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84D04" w14:textId="77777777" w:rsidR="0027288B" w:rsidRPr="0027288B" w:rsidRDefault="0027288B" w:rsidP="00772950"/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F4841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0</w:t>
            </w:r>
          </w:p>
        </w:tc>
      </w:tr>
      <w:tr w:rsidR="0027288B" w:rsidRPr="0027288B" w14:paraId="78FB4C8B" w14:textId="77777777" w:rsidTr="00772950"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BFD5A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9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33F89" w14:textId="77777777" w:rsidR="0027288B" w:rsidRPr="0027288B" w:rsidRDefault="0027288B" w:rsidP="00772950">
            <w:pPr>
              <w:spacing w:after="0" w:line="240" w:lineRule="auto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Защита проекта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93C71" w14:textId="77777777" w:rsidR="0027288B" w:rsidRPr="0027288B" w:rsidRDefault="0027288B" w:rsidP="00772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При защите проекта информация представлена в полном объеме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09471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0,1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B8147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100</w:t>
            </w:r>
          </w:p>
        </w:tc>
      </w:tr>
      <w:tr w:rsidR="0027288B" w:rsidRPr="0027288B" w14:paraId="0E33F3A4" w14:textId="77777777" w:rsidTr="00772950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62D6" w14:textId="77777777" w:rsidR="0027288B" w:rsidRPr="0027288B" w:rsidRDefault="0027288B" w:rsidP="00772950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8CC7" w14:textId="77777777" w:rsidR="0027288B" w:rsidRPr="0027288B" w:rsidRDefault="0027288B" w:rsidP="00772950"/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6A62" w14:textId="77777777" w:rsidR="0027288B" w:rsidRPr="0027288B" w:rsidRDefault="0027288B" w:rsidP="00772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При защите проекта информация представлена не в полном объеме</w:t>
            </w: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F255D" w14:textId="77777777" w:rsidR="0027288B" w:rsidRPr="0027288B" w:rsidRDefault="0027288B" w:rsidP="00772950"/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9530E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50</w:t>
            </w:r>
          </w:p>
        </w:tc>
      </w:tr>
      <w:tr w:rsidR="0027288B" w:rsidRPr="0027288B" w14:paraId="104831DF" w14:textId="77777777" w:rsidTr="00772950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68CDA" w14:textId="77777777" w:rsidR="0027288B" w:rsidRPr="0027288B" w:rsidRDefault="0027288B" w:rsidP="00772950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682D4" w14:textId="77777777" w:rsidR="0027288B" w:rsidRPr="0027288B" w:rsidRDefault="0027288B" w:rsidP="00772950"/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5CDC4" w14:textId="77777777" w:rsidR="0027288B" w:rsidRPr="0027288B" w:rsidRDefault="0027288B" w:rsidP="00772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Участник отбора не смог принять участие в защите проекта лично либо обеспечить присутствие на защите своего законного представителя</w:t>
            </w: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3AE5E" w14:textId="77777777" w:rsidR="0027288B" w:rsidRPr="0027288B" w:rsidRDefault="0027288B" w:rsidP="00772950"/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54801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0</w:t>
            </w:r>
          </w:p>
        </w:tc>
      </w:tr>
      <w:tr w:rsidR="0027288B" w:rsidRPr="0027288B" w14:paraId="3875F908" w14:textId="77777777" w:rsidTr="00772950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DF3E1" w14:textId="77777777" w:rsidR="0027288B" w:rsidRPr="0027288B" w:rsidRDefault="0027288B" w:rsidP="00772950">
            <w:pPr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10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1DD98" w14:textId="77777777" w:rsidR="0027288B" w:rsidRPr="0027288B" w:rsidRDefault="0027288B" w:rsidP="00772950">
            <w:r w:rsidRPr="0027288B">
              <w:rPr>
                <w:rFonts w:ascii="Times New Roman" w:hAnsi="Times New Roman"/>
              </w:rPr>
              <w:t>Ответы на вопросы при защите бизнес-проекта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0EC6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693D3" w14:textId="77777777" w:rsidR="0027288B" w:rsidRPr="0027288B" w:rsidRDefault="0027288B" w:rsidP="00772950">
            <w:pPr>
              <w:jc w:val="center"/>
            </w:pPr>
            <w:r w:rsidRPr="0027288B">
              <w:rPr>
                <w:rFonts w:ascii="Times New Roman" w:hAnsi="Times New Roman"/>
              </w:rPr>
              <w:t>0,05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1F3F2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100–0, где 100 – максимальный балл (ответы на вопросы хорошо аргументированы и демонстрируют осведомленность в теме),</w:t>
            </w:r>
          </w:p>
          <w:p w14:paraId="2A487324" w14:textId="77777777" w:rsidR="0027288B" w:rsidRPr="0027288B" w:rsidRDefault="0027288B" w:rsidP="007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88B">
              <w:rPr>
                <w:rFonts w:ascii="Times New Roman" w:hAnsi="Times New Roman"/>
              </w:rPr>
              <w:t>0 – минимальный балл (участник отбора не смог принять участие в защите проекта, ответы на вопросы не аргументированы)</w:t>
            </w:r>
          </w:p>
        </w:tc>
      </w:tr>
    </w:tbl>
    <w:p w14:paraId="01F60DD6" w14:textId="20DF704A" w:rsidR="00E35E5C" w:rsidRPr="003A53E7" w:rsidRDefault="00AD4B32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27288B">
        <w:rPr>
          <w:rFonts w:ascii="Times New Roman" w:hAnsi="Times New Roman"/>
          <w:color w:val="auto"/>
          <w:sz w:val="28"/>
        </w:rPr>
        <w:t>.</w:t>
      </w:r>
    </w:p>
    <w:sectPr w:rsidR="00E35E5C" w:rsidRPr="003A53E7">
      <w:headerReference w:type="default" r:id="rId8"/>
      <w:pgSz w:w="11906" w:h="16838"/>
      <w:pgMar w:top="1316" w:right="851" w:bottom="1134" w:left="1418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E0A48" w14:textId="77777777" w:rsidR="00FB71FE" w:rsidRDefault="00FB71FE">
      <w:pPr>
        <w:spacing w:after="0" w:line="240" w:lineRule="auto"/>
      </w:pPr>
      <w:r>
        <w:separator/>
      </w:r>
    </w:p>
  </w:endnote>
  <w:endnote w:type="continuationSeparator" w:id="0">
    <w:p w14:paraId="2CB462F0" w14:textId="77777777" w:rsidR="00FB71FE" w:rsidRDefault="00FB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16D5A" w14:textId="77777777" w:rsidR="00FB71FE" w:rsidRDefault="00FB71FE">
      <w:pPr>
        <w:spacing w:after="0" w:line="240" w:lineRule="auto"/>
      </w:pPr>
      <w:r>
        <w:separator/>
      </w:r>
    </w:p>
  </w:footnote>
  <w:footnote w:type="continuationSeparator" w:id="0">
    <w:p w14:paraId="624565A5" w14:textId="77777777" w:rsidR="00FB71FE" w:rsidRDefault="00FB7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BCBB" w14:textId="77777777" w:rsidR="00E35E5C" w:rsidRDefault="00AD4B32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14:paraId="416F160B" w14:textId="77777777" w:rsidR="00E35E5C" w:rsidRDefault="00AD4B32">
    <w:pPr>
      <w:jc w:val="center"/>
      <w:rPr>
        <w:rFonts w:ascii="Times New Roman" w:hAnsi="Times New Roman"/>
        <w:sz w:val="28"/>
      </w:rPr>
    </w:pP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174AEBAB" wp14:editId="303FBC5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C995D68" w14:textId="77777777" w:rsidR="00E35E5C" w:rsidRDefault="00E35E5C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74AEBAB" id="Picture 1" o:spid="_x0000_s1026" style="position:absolute;left:0;text-align:left;margin-left:0;margin-top:.05pt;width:14.05pt;height:16pt;z-index:25165568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" filled="f" stroked="f" strokeweight="0">
              <v:textbox style="mso-fit-shape-to-text:t" inset="0,0,0,0">
                <w:txbxContent>
                  <w:p w14:paraId="0C995D68" w14:textId="77777777" w:rsidR="00E35E5C" w:rsidRDefault="00E35E5C">
                    <w:pPr>
                      <w:pStyle w:val="a3"/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8291872" wp14:editId="7B9B81C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2B99195F" w14:textId="77777777" w:rsidR="00E35E5C" w:rsidRDefault="00E35E5C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8291872" id="Picture 2" o:spid="_x0000_s1027" style="position:absolute;left:0;text-align:left;margin-left:0;margin-top:.05pt;width:14.05pt;height:16pt;z-index:25165670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" filled="f" stroked="f" strokeweight="0">
              <v:textbox style="mso-fit-shape-to-text:t" inset="0,0,0,0">
                <w:txbxContent>
                  <w:p w14:paraId="2B99195F" w14:textId="77777777" w:rsidR="00E35E5C" w:rsidRDefault="00E35E5C">
                    <w:pPr>
                      <w:pStyle w:val="a3"/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7CEFAF3" wp14:editId="7A7E0AB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 distT="0" distB="0" distL="0" distR="0"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5E3EA2A6" w14:textId="77777777" w:rsidR="00E35E5C" w:rsidRDefault="00E35E5C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EFAF3" id="Picture 3" o:spid="_x0000_s1028" style="position:absolute;left:0;text-align:left;margin-left:0;margin-top:.05pt;width:14.05pt;height:16pt;z-index:2516577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" filled="f" stroked="f" strokeweight="0">
              <v:textbox style="mso-fit-shape-to-text:t" inset="0,0,0,0">
                <w:txbxContent>
                  <w:p w14:paraId="5E3EA2A6" w14:textId="77777777" w:rsidR="00E35E5C" w:rsidRDefault="00E35E5C">
                    <w:pPr>
                      <w:pStyle w:val="a3"/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06E623A" wp14:editId="35BB313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 distT="0" distB="0" distL="0" distR="0"/>
              <wp:docPr id="4" name="Pictu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2D9450D2" w14:textId="77777777" w:rsidR="00E35E5C" w:rsidRDefault="00E35E5C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06E623A" id="Picture 4" o:spid="_x0000_s1029" style="position:absolute;left:0;text-align:left;margin-left:0;margin-top:.05pt;width:14.05pt;height:16pt;z-index: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" filled="f" stroked="f" strokeweight="0">
              <v:textbox style="mso-fit-shape-to-text:t" inset="0,0,0,0">
                <w:txbxContent>
                  <w:p w14:paraId="2D9450D2" w14:textId="77777777" w:rsidR="00E35E5C" w:rsidRDefault="00E35E5C">
                    <w:pPr>
                      <w:pStyle w:val="a3"/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95B3B1B" wp14:editId="6BF762E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 distT="0" distB="0" distL="0" distR="0"/>
              <wp:docPr id="5" name="Pictu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3B581E0" w14:textId="77777777" w:rsidR="00E35E5C" w:rsidRDefault="00E35E5C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95B3B1B" id="Picture 5" o:spid="_x0000_s1030" style="position:absolute;left:0;text-align:left;margin-left:0;margin-top:.05pt;width:14.05pt;height:16pt;z-index:2516597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" filled="f" stroked="f" strokeweight="0">
              <v:textbox style="mso-fit-shape-to-text:t" inset="0,0,0,0">
                <w:txbxContent>
                  <w:p w14:paraId="03B581E0" w14:textId="77777777" w:rsidR="00E35E5C" w:rsidRDefault="00E35E5C">
                    <w:pPr>
                      <w:pStyle w:val="a3"/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D205C"/>
    <w:multiLevelType w:val="hybridMultilevel"/>
    <w:tmpl w:val="6F06D508"/>
    <w:lvl w:ilvl="0" w:tplc="8A7AF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4834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5C"/>
    <w:rsid w:val="00050BB3"/>
    <w:rsid w:val="000B769D"/>
    <w:rsid w:val="00176F65"/>
    <w:rsid w:val="001B3438"/>
    <w:rsid w:val="0025323C"/>
    <w:rsid w:val="0027288B"/>
    <w:rsid w:val="00281EAC"/>
    <w:rsid w:val="00284C12"/>
    <w:rsid w:val="00291DB6"/>
    <w:rsid w:val="0035007C"/>
    <w:rsid w:val="00364A82"/>
    <w:rsid w:val="003748C3"/>
    <w:rsid w:val="003A53E7"/>
    <w:rsid w:val="003F796C"/>
    <w:rsid w:val="0048343E"/>
    <w:rsid w:val="00490583"/>
    <w:rsid w:val="00497432"/>
    <w:rsid w:val="004A145D"/>
    <w:rsid w:val="005051BF"/>
    <w:rsid w:val="00512518"/>
    <w:rsid w:val="0054518A"/>
    <w:rsid w:val="005A170C"/>
    <w:rsid w:val="005C778B"/>
    <w:rsid w:val="005F3597"/>
    <w:rsid w:val="0061435D"/>
    <w:rsid w:val="00620D95"/>
    <w:rsid w:val="00682280"/>
    <w:rsid w:val="00686ED9"/>
    <w:rsid w:val="006A0389"/>
    <w:rsid w:val="006D599F"/>
    <w:rsid w:val="006F2E18"/>
    <w:rsid w:val="007C29D3"/>
    <w:rsid w:val="007F5DBE"/>
    <w:rsid w:val="008342FB"/>
    <w:rsid w:val="008458AF"/>
    <w:rsid w:val="0089268A"/>
    <w:rsid w:val="008A4732"/>
    <w:rsid w:val="0092203F"/>
    <w:rsid w:val="00933369"/>
    <w:rsid w:val="009A1DFA"/>
    <w:rsid w:val="00A37714"/>
    <w:rsid w:val="00AD4B32"/>
    <w:rsid w:val="00B729D4"/>
    <w:rsid w:val="00BB648B"/>
    <w:rsid w:val="00BC6F78"/>
    <w:rsid w:val="00BD5786"/>
    <w:rsid w:val="00C026D9"/>
    <w:rsid w:val="00C130E5"/>
    <w:rsid w:val="00C3237A"/>
    <w:rsid w:val="00C64E4B"/>
    <w:rsid w:val="00CB1F50"/>
    <w:rsid w:val="00CE2813"/>
    <w:rsid w:val="00D03842"/>
    <w:rsid w:val="00D15AD8"/>
    <w:rsid w:val="00D4278B"/>
    <w:rsid w:val="00D47787"/>
    <w:rsid w:val="00D57C3A"/>
    <w:rsid w:val="00D77402"/>
    <w:rsid w:val="00D77452"/>
    <w:rsid w:val="00D9160A"/>
    <w:rsid w:val="00D95FE1"/>
    <w:rsid w:val="00DB34F8"/>
    <w:rsid w:val="00DF39B4"/>
    <w:rsid w:val="00E07461"/>
    <w:rsid w:val="00E302E6"/>
    <w:rsid w:val="00E31FAB"/>
    <w:rsid w:val="00E35E5C"/>
    <w:rsid w:val="00EE701B"/>
    <w:rsid w:val="00F1302B"/>
    <w:rsid w:val="00F315C8"/>
    <w:rsid w:val="00F97C6D"/>
    <w:rsid w:val="00FB71FE"/>
    <w:rsid w:val="00FC275D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DBC2"/>
  <w15:docId w15:val="{42928C58-FAE7-4470-89D4-2907B12A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z w:val="22"/>
    </w:rPr>
  </w:style>
  <w:style w:type="paragraph" w:customStyle="1" w:styleId="1211111">
    <w:name w:val="Колонтитул1211111"/>
    <w:basedOn w:val="a"/>
    <w:link w:val="12111110"/>
  </w:style>
  <w:style w:type="character" w:customStyle="1" w:styleId="12111110">
    <w:name w:val="Колонтитул1211111"/>
    <w:basedOn w:val="1"/>
    <w:link w:val="1211111"/>
    <w:rPr>
      <w:rFonts w:asciiTheme="minorHAnsi" w:hAnsiTheme="minorHAnsi"/>
      <w:color w:val="000000"/>
      <w:sz w:val="22"/>
    </w:rPr>
  </w:style>
  <w:style w:type="paragraph" w:customStyle="1" w:styleId="110">
    <w:name w:val="Содержимое врезки11"/>
    <w:basedOn w:val="a"/>
    <w:link w:val="111"/>
  </w:style>
  <w:style w:type="character" w:customStyle="1" w:styleId="111">
    <w:name w:val="Содержимое врезки11"/>
    <w:basedOn w:val="1"/>
    <w:link w:val="110"/>
    <w:rPr>
      <w:rFonts w:asciiTheme="minorHAnsi" w:hAnsiTheme="minorHAnsi"/>
      <w:color w:val="000000"/>
      <w:sz w:val="22"/>
    </w:rPr>
  </w:style>
  <w:style w:type="paragraph" w:customStyle="1" w:styleId="11121111">
    <w:name w:val="Указатель11121111"/>
    <w:basedOn w:val="a"/>
    <w:link w:val="111211110"/>
  </w:style>
  <w:style w:type="character" w:customStyle="1" w:styleId="111211110">
    <w:name w:val="Указатель11121111"/>
    <w:basedOn w:val="1"/>
    <w:link w:val="11121111"/>
    <w:rPr>
      <w:rFonts w:asciiTheme="minorHAnsi" w:hAnsiTheme="minorHAnsi"/>
      <w:color w:val="000000"/>
      <w:sz w:val="22"/>
    </w:rPr>
  </w:style>
  <w:style w:type="paragraph" w:customStyle="1" w:styleId="a3">
    <w:name w:val="Содержимое врезки"/>
    <w:basedOn w:val="a"/>
    <w:link w:val="a4"/>
  </w:style>
  <w:style w:type="character" w:customStyle="1" w:styleId="a4">
    <w:name w:val="Содержимое врезки"/>
    <w:basedOn w:val="1"/>
    <w:link w:val="a3"/>
    <w:rPr>
      <w:rFonts w:asciiTheme="minorHAnsi" w:hAnsiTheme="minorHAnsi"/>
      <w:color w:val="000000"/>
      <w:sz w:val="22"/>
    </w:rPr>
  </w:style>
  <w:style w:type="paragraph" w:customStyle="1" w:styleId="121111">
    <w:name w:val="Указатель121111"/>
    <w:basedOn w:val="a"/>
    <w:link w:val="1211110"/>
  </w:style>
  <w:style w:type="character" w:customStyle="1" w:styleId="1211110">
    <w:name w:val="Указатель121111"/>
    <w:basedOn w:val="1"/>
    <w:link w:val="121111"/>
    <w:rPr>
      <w:rFonts w:asciiTheme="minorHAnsi" w:hAnsiTheme="minorHAnsi"/>
      <w:color w:val="000000"/>
      <w:sz w:val="22"/>
    </w:rPr>
  </w:style>
  <w:style w:type="paragraph" w:customStyle="1" w:styleId="Heading3131111">
    <w:name w:val="Heading 3131111"/>
    <w:link w:val="Heading31311110"/>
    <w:rPr>
      <w:rFonts w:ascii="XO Thames" w:hAnsi="XO Thames"/>
      <w:b/>
      <w:sz w:val="26"/>
    </w:rPr>
  </w:style>
  <w:style w:type="character" w:customStyle="1" w:styleId="Heading31311110">
    <w:name w:val="Heading 3131111"/>
    <w:link w:val="Heading3131111"/>
    <w:rPr>
      <w:rFonts w:ascii="XO Thames" w:hAnsi="XO Thames"/>
      <w:b/>
      <w:color w:val="000000"/>
      <w:sz w:val="26"/>
    </w:rPr>
  </w:style>
  <w:style w:type="paragraph" w:styleId="21">
    <w:name w:val="toc 2"/>
    <w:next w:val="a"/>
    <w:link w:val="22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a5">
    <w:name w:val="index heading"/>
    <w:basedOn w:val="a"/>
    <w:link w:val="a6"/>
  </w:style>
  <w:style w:type="character" w:customStyle="1" w:styleId="12">
    <w:name w:val="Указатель1"/>
    <w:basedOn w:val="1"/>
    <w:rPr>
      <w:rFonts w:asciiTheme="minorHAnsi" w:hAnsiTheme="minorHAnsi"/>
      <w:color w:val="000000"/>
      <w:sz w:val="22"/>
    </w:rPr>
  </w:style>
  <w:style w:type="paragraph" w:customStyle="1" w:styleId="List1211">
    <w:name w:val="List1211"/>
    <w:basedOn w:val="Textbody211"/>
    <w:link w:val="List12110"/>
  </w:style>
  <w:style w:type="character" w:customStyle="1" w:styleId="List12110">
    <w:name w:val="List1211"/>
    <w:basedOn w:val="Textbody2110"/>
    <w:link w:val="List1211"/>
    <w:rPr>
      <w:rFonts w:asciiTheme="minorHAnsi" w:hAnsiTheme="minorHAnsi"/>
      <w:color w:val="000000"/>
      <w:sz w:val="22"/>
    </w:rPr>
  </w:style>
  <w:style w:type="paragraph" w:customStyle="1" w:styleId="Contents4311">
    <w:name w:val="Contents 4311"/>
    <w:link w:val="Contents43110"/>
    <w:rPr>
      <w:rFonts w:ascii="XO Thames" w:hAnsi="XO Thames"/>
      <w:sz w:val="28"/>
    </w:rPr>
  </w:style>
  <w:style w:type="character" w:customStyle="1" w:styleId="Contents43110">
    <w:name w:val="Contents 4311"/>
    <w:link w:val="Contents4311"/>
    <w:rPr>
      <w:rFonts w:ascii="XO Thames" w:hAnsi="XO Thames"/>
      <w:color w:val="000000"/>
      <w:sz w:val="28"/>
    </w:rPr>
  </w:style>
  <w:style w:type="paragraph" w:customStyle="1" w:styleId="1111111111121111">
    <w:name w:val="Указатель1111111111121111"/>
    <w:basedOn w:val="a"/>
    <w:link w:val="11111111111211110"/>
  </w:style>
  <w:style w:type="character" w:customStyle="1" w:styleId="11111111111211110">
    <w:name w:val="Указатель1111111111121111"/>
    <w:basedOn w:val="1"/>
    <w:link w:val="1111111111121111"/>
    <w:rPr>
      <w:rFonts w:asciiTheme="minorHAnsi" w:hAnsiTheme="minorHAnsi"/>
      <w:color w:val="000000"/>
      <w:sz w:val="22"/>
    </w:rPr>
  </w:style>
  <w:style w:type="paragraph" w:customStyle="1" w:styleId="Contents7211111">
    <w:name w:val="Contents 7211111"/>
    <w:link w:val="Contents72111110"/>
    <w:rPr>
      <w:rFonts w:ascii="XO Thames" w:hAnsi="XO Thames"/>
      <w:sz w:val="28"/>
    </w:rPr>
  </w:style>
  <w:style w:type="character" w:customStyle="1" w:styleId="Contents72111110">
    <w:name w:val="Contents 7211111"/>
    <w:link w:val="Contents7211111"/>
    <w:rPr>
      <w:rFonts w:ascii="XO Thames" w:hAnsi="XO Thames"/>
      <w:color w:val="000000"/>
      <w:sz w:val="28"/>
    </w:rPr>
  </w:style>
  <w:style w:type="paragraph" w:customStyle="1" w:styleId="111111121111">
    <w:name w:val="Заголовок111111121111"/>
    <w:basedOn w:val="a"/>
    <w:next w:val="a7"/>
    <w:link w:val="11111112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211110">
    <w:name w:val="Заголовок111111121111"/>
    <w:basedOn w:val="1"/>
    <w:link w:val="111111121111"/>
    <w:rPr>
      <w:rFonts w:ascii="Open Sans" w:hAnsi="Open Sans"/>
      <w:color w:val="000000"/>
      <w:sz w:val="28"/>
    </w:rPr>
  </w:style>
  <w:style w:type="paragraph" w:styleId="a8">
    <w:name w:val="List"/>
    <w:basedOn w:val="a7"/>
    <w:link w:val="a9"/>
  </w:style>
  <w:style w:type="character" w:customStyle="1" w:styleId="a9">
    <w:name w:val="Список Знак"/>
    <w:basedOn w:val="aa"/>
    <w:link w:val="a8"/>
    <w:rPr>
      <w:rFonts w:asciiTheme="minorHAnsi" w:hAnsiTheme="minorHAnsi"/>
      <w:color w:val="000000"/>
      <w:sz w:val="22"/>
    </w:rPr>
  </w:style>
  <w:style w:type="paragraph" w:styleId="41">
    <w:name w:val="toc 4"/>
    <w:next w:val="a"/>
    <w:link w:val="42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customStyle="1" w:styleId="11111111">
    <w:name w:val="Обычный11111111"/>
    <w:link w:val="111111110"/>
    <w:pPr>
      <w:spacing w:after="160" w:line="264" w:lineRule="auto"/>
    </w:pPr>
  </w:style>
  <w:style w:type="character" w:customStyle="1" w:styleId="111111110">
    <w:name w:val="Обычный11111111"/>
    <w:link w:val="11111111"/>
    <w:rPr>
      <w:rFonts w:asciiTheme="minorHAnsi" w:hAnsiTheme="minorHAnsi"/>
      <w:color w:val="000000"/>
      <w:sz w:val="22"/>
    </w:rPr>
  </w:style>
  <w:style w:type="paragraph" w:customStyle="1" w:styleId="111111111111111111">
    <w:name w:val="Заголовок111111111111111111"/>
    <w:basedOn w:val="a"/>
    <w:next w:val="a7"/>
    <w:link w:val="11111111111111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0">
    <w:name w:val="Заголовок111111111111111111"/>
    <w:basedOn w:val="1"/>
    <w:link w:val="111111111111111111"/>
    <w:rPr>
      <w:rFonts w:ascii="Open Sans" w:hAnsi="Open Sans"/>
      <w:color w:val="000000"/>
      <w:sz w:val="28"/>
    </w:rPr>
  </w:style>
  <w:style w:type="paragraph" w:customStyle="1" w:styleId="DefaultParagraphFont21">
    <w:name w:val="Default Paragraph Font21"/>
    <w:link w:val="DefaultParagraphFont210"/>
  </w:style>
  <w:style w:type="character" w:customStyle="1" w:styleId="DefaultParagraphFont210">
    <w:name w:val="Default Paragraph Font21"/>
    <w:link w:val="DefaultParagraphFont21"/>
    <w:rPr>
      <w:rFonts w:asciiTheme="minorHAnsi" w:hAnsiTheme="minorHAnsi"/>
      <w:color w:val="000000"/>
      <w:sz w:val="22"/>
    </w:rPr>
  </w:style>
  <w:style w:type="paragraph" w:customStyle="1" w:styleId="11111">
    <w:name w:val="Символ нумерации11111"/>
    <w:link w:val="111110"/>
  </w:style>
  <w:style w:type="character" w:customStyle="1" w:styleId="111110">
    <w:name w:val="Символ нумерации11111"/>
    <w:link w:val="11111"/>
    <w:rPr>
      <w:rFonts w:asciiTheme="minorHAnsi" w:hAnsiTheme="minorHAnsi"/>
      <w:color w:val="000000"/>
      <w:sz w:val="22"/>
    </w:rPr>
  </w:style>
  <w:style w:type="paragraph" w:customStyle="1" w:styleId="Contents821">
    <w:name w:val="Contents 821"/>
    <w:link w:val="Contents8210"/>
    <w:rPr>
      <w:rFonts w:ascii="XO Thames" w:hAnsi="XO Thames"/>
      <w:sz w:val="28"/>
    </w:rPr>
  </w:style>
  <w:style w:type="character" w:customStyle="1" w:styleId="Contents8210">
    <w:name w:val="Contents 821"/>
    <w:link w:val="Contents821"/>
    <w:rPr>
      <w:rFonts w:ascii="XO Thames" w:hAnsi="XO Thames"/>
      <w:color w:val="000000"/>
      <w:sz w:val="28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color w:val="000000"/>
      <w:spacing w:val="0"/>
      <w:sz w:val="28"/>
    </w:rPr>
  </w:style>
  <w:style w:type="paragraph" w:customStyle="1" w:styleId="Heading111111">
    <w:name w:val="Heading 111111"/>
    <w:link w:val="Heading1111110"/>
    <w:rPr>
      <w:rFonts w:ascii="XO Thames" w:hAnsi="XO Thames"/>
      <w:b/>
      <w:sz w:val="32"/>
    </w:rPr>
  </w:style>
  <w:style w:type="character" w:customStyle="1" w:styleId="Heading1111110">
    <w:name w:val="Heading 111111"/>
    <w:link w:val="Heading111111"/>
    <w:rPr>
      <w:rFonts w:ascii="XO Thames" w:hAnsi="XO Thames"/>
      <w:b/>
      <w:color w:val="000000"/>
      <w:sz w:val="32"/>
    </w:rPr>
  </w:style>
  <w:style w:type="paragraph" w:customStyle="1" w:styleId="211111">
    <w:name w:val="Колонтитул211111"/>
    <w:basedOn w:val="a"/>
    <w:link w:val="2111110"/>
  </w:style>
  <w:style w:type="character" w:customStyle="1" w:styleId="2111110">
    <w:name w:val="Колонтитул211111"/>
    <w:basedOn w:val="1"/>
    <w:link w:val="211111"/>
    <w:rPr>
      <w:rFonts w:asciiTheme="minorHAnsi" w:hAnsiTheme="minorHAnsi"/>
      <w:color w:val="000000"/>
      <w:sz w:val="22"/>
    </w:rPr>
  </w:style>
  <w:style w:type="paragraph" w:styleId="6">
    <w:name w:val="toc 6"/>
    <w:next w:val="a"/>
    <w:link w:val="60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customStyle="1" w:styleId="Subtitle211111">
    <w:name w:val="Subtitle211111"/>
    <w:link w:val="Subtitle2111110"/>
    <w:rPr>
      <w:rFonts w:ascii="XO Thames" w:hAnsi="XO Thames"/>
      <w:i/>
      <w:sz w:val="24"/>
    </w:rPr>
  </w:style>
  <w:style w:type="character" w:customStyle="1" w:styleId="Subtitle2111110">
    <w:name w:val="Subtitle211111"/>
    <w:link w:val="Subtitle211111"/>
    <w:rPr>
      <w:rFonts w:ascii="XO Thames" w:hAnsi="XO Thames"/>
      <w:i/>
      <w:color w:val="000000"/>
      <w:sz w:val="24"/>
    </w:rPr>
  </w:style>
  <w:style w:type="paragraph" w:customStyle="1" w:styleId="Footer12">
    <w:name w:val="Footer12"/>
    <w:link w:val="Footer120"/>
    <w:rPr>
      <w:rFonts w:ascii="Times New Roman" w:hAnsi="Times New Roman"/>
      <w:sz w:val="28"/>
    </w:rPr>
  </w:style>
  <w:style w:type="character" w:customStyle="1" w:styleId="Footer120">
    <w:name w:val="Footer12"/>
    <w:link w:val="Footer12"/>
    <w:rPr>
      <w:rFonts w:ascii="Times New Roman" w:hAnsi="Times New Roman"/>
      <w:color w:val="000000"/>
      <w:sz w:val="28"/>
    </w:rPr>
  </w:style>
  <w:style w:type="paragraph" w:customStyle="1" w:styleId="Header211111">
    <w:name w:val="Header211111"/>
    <w:link w:val="Header2111110"/>
  </w:style>
  <w:style w:type="character" w:customStyle="1" w:styleId="Header2111110">
    <w:name w:val="Header211111"/>
    <w:link w:val="Header211111"/>
    <w:rPr>
      <w:rFonts w:asciiTheme="minorHAnsi" w:hAnsiTheme="minorHAnsi"/>
      <w:color w:val="000000"/>
      <w:sz w:val="22"/>
    </w:rPr>
  </w:style>
  <w:style w:type="paragraph" w:customStyle="1" w:styleId="Contents921">
    <w:name w:val="Contents 921"/>
    <w:link w:val="Contents9210"/>
    <w:rPr>
      <w:rFonts w:ascii="XO Thames" w:hAnsi="XO Thames"/>
      <w:sz w:val="28"/>
    </w:rPr>
  </w:style>
  <w:style w:type="character" w:customStyle="1" w:styleId="Contents9210">
    <w:name w:val="Contents 921"/>
    <w:link w:val="Contents921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112">
    <w:name w:val="Колонтитул11"/>
    <w:link w:val="113"/>
    <w:rPr>
      <w:rFonts w:ascii="XO Thames" w:hAnsi="XO Thames"/>
      <w:sz w:val="20"/>
    </w:rPr>
  </w:style>
  <w:style w:type="character" w:customStyle="1" w:styleId="113">
    <w:name w:val="Колонтитул11"/>
    <w:link w:val="112"/>
    <w:rPr>
      <w:rFonts w:ascii="XO Thames" w:hAnsi="XO Thames"/>
      <w:color w:val="000000"/>
      <w:sz w:val="20"/>
    </w:rPr>
  </w:style>
  <w:style w:type="paragraph" w:customStyle="1" w:styleId="Heading312">
    <w:name w:val="Heading 312"/>
    <w:link w:val="Heading3120"/>
    <w:rPr>
      <w:rFonts w:ascii="XO Thames" w:hAnsi="XO Thames"/>
      <w:b/>
      <w:sz w:val="26"/>
    </w:rPr>
  </w:style>
  <w:style w:type="character" w:customStyle="1" w:styleId="Heading3120">
    <w:name w:val="Heading 312"/>
    <w:link w:val="Heading312"/>
    <w:rPr>
      <w:rFonts w:ascii="XO Thames" w:hAnsi="XO Thames"/>
      <w:b/>
      <w:color w:val="000000"/>
      <w:sz w:val="26"/>
    </w:rPr>
  </w:style>
  <w:style w:type="paragraph" w:customStyle="1" w:styleId="Contents62111">
    <w:name w:val="Contents 62111"/>
    <w:link w:val="Contents621110"/>
    <w:rPr>
      <w:rFonts w:ascii="XO Thames" w:hAnsi="XO Thames"/>
      <w:sz w:val="28"/>
    </w:rPr>
  </w:style>
  <w:style w:type="character" w:customStyle="1" w:styleId="Contents621110">
    <w:name w:val="Contents 62111"/>
    <w:link w:val="Contents62111"/>
    <w:rPr>
      <w:rFonts w:ascii="XO Thames" w:hAnsi="XO Thames"/>
      <w:color w:val="000000"/>
      <w:sz w:val="28"/>
    </w:rPr>
  </w:style>
  <w:style w:type="paragraph" w:customStyle="1" w:styleId="Contents2311">
    <w:name w:val="Contents 2311"/>
    <w:link w:val="Contents23110"/>
    <w:rPr>
      <w:rFonts w:ascii="XO Thames" w:hAnsi="XO Thames"/>
      <w:sz w:val="28"/>
    </w:rPr>
  </w:style>
  <w:style w:type="character" w:customStyle="1" w:styleId="Contents23110">
    <w:name w:val="Contents 2311"/>
    <w:link w:val="Contents2311"/>
    <w:rPr>
      <w:rFonts w:ascii="XO Thames" w:hAnsi="XO Thames"/>
      <w:color w:val="000000"/>
      <w:sz w:val="28"/>
    </w:rPr>
  </w:style>
  <w:style w:type="paragraph" w:customStyle="1" w:styleId="Heading51211111">
    <w:name w:val="Heading 51211111"/>
    <w:link w:val="Heading512111110"/>
    <w:rPr>
      <w:rFonts w:ascii="XO Thames" w:hAnsi="XO Thames"/>
      <w:b/>
    </w:rPr>
  </w:style>
  <w:style w:type="character" w:customStyle="1" w:styleId="Heading512111110">
    <w:name w:val="Heading 51211111"/>
    <w:link w:val="Heading51211111"/>
    <w:rPr>
      <w:rFonts w:ascii="XO Thames" w:hAnsi="XO Thames"/>
      <w:b/>
      <w:color w:val="000000"/>
      <w:sz w:val="22"/>
    </w:rPr>
  </w:style>
  <w:style w:type="paragraph" w:customStyle="1" w:styleId="31">
    <w:name w:val="Содержимое врезки31"/>
    <w:basedOn w:val="a"/>
    <w:link w:val="310"/>
  </w:style>
  <w:style w:type="character" w:customStyle="1" w:styleId="310">
    <w:name w:val="Содержимое врезки31"/>
    <w:basedOn w:val="1"/>
    <w:link w:val="31"/>
    <w:rPr>
      <w:rFonts w:asciiTheme="minorHAnsi" w:hAnsiTheme="minorHAnsi"/>
      <w:color w:val="000000"/>
      <w:sz w:val="22"/>
    </w:rPr>
  </w:style>
  <w:style w:type="paragraph" w:customStyle="1" w:styleId="Contents32">
    <w:name w:val="Contents 32"/>
    <w:link w:val="Contents320"/>
    <w:rPr>
      <w:rFonts w:ascii="XO Thames" w:hAnsi="XO Thames"/>
      <w:sz w:val="28"/>
    </w:rPr>
  </w:style>
  <w:style w:type="character" w:customStyle="1" w:styleId="Contents320">
    <w:name w:val="Contents 32"/>
    <w:link w:val="Contents32"/>
    <w:rPr>
      <w:rFonts w:ascii="XO Thames" w:hAnsi="XO Thames"/>
      <w:color w:val="000000"/>
      <w:sz w:val="28"/>
    </w:rPr>
  </w:style>
  <w:style w:type="paragraph" w:customStyle="1" w:styleId="Contents91111">
    <w:name w:val="Contents 91111"/>
    <w:link w:val="Contents911110"/>
    <w:rPr>
      <w:rFonts w:ascii="XO Thames" w:hAnsi="XO Thames"/>
      <w:sz w:val="28"/>
    </w:rPr>
  </w:style>
  <w:style w:type="character" w:customStyle="1" w:styleId="Contents911110">
    <w:name w:val="Contents 91111"/>
    <w:link w:val="Contents91111"/>
    <w:rPr>
      <w:rFonts w:ascii="XO Thames" w:hAnsi="XO Thames"/>
      <w:color w:val="000000"/>
      <w:sz w:val="28"/>
    </w:rPr>
  </w:style>
  <w:style w:type="paragraph" w:customStyle="1" w:styleId="Heading4111">
    <w:name w:val="Heading 4111"/>
    <w:link w:val="Heading41110"/>
    <w:rPr>
      <w:rFonts w:ascii="XO Thames" w:hAnsi="XO Thames"/>
      <w:b/>
      <w:sz w:val="24"/>
    </w:rPr>
  </w:style>
  <w:style w:type="character" w:customStyle="1" w:styleId="Heading41110">
    <w:name w:val="Heading 4111"/>
    <w:link w:val="Heading4111"/>
    <w:rPr>
      <w:rFonts w:ascii="XO Thames" w:hAnsi="XO Thames"/>
      <w:b/>
      <w:color w:val="000000"/>
      <w:sz w:val="24"/>
    </w:rPr>
  </w:style>
  <w:style w:type="paragraph" w:customStyle="1" w:styleId="caption32">
    <w:name w:val="caption32"/>
    <w:basedOn w:val="a"/>
    <w:link w:val="caption320"/>
    <w:pPr>
      <w:spacing w:before="120" w:after="120"/>
    </w:pPr>
    <w:rPr>
      <w:i/>
      <w:sz w:val="24"/>
    </w:rPr>
  </w:style>
  <w:style w:type="character" w:customStyle="1" w:styleId="caption320">
    <w:name w:val="caption32"/>
    <w:basedOn w:val="1"/>
    <w:link w:val="caption32"/>
    <w:rPr>
      <w:rFonts w:asciiTheme="minorHAnsi" w:hAnsiTheme="minorHAnsi"/>
      <w:i/>
      <w:color w:val="000000"/>
      <w:sz w:val="24"/>
    </w:rPr>
  </w:style>
  <w:style w:type="paragraph" w:customStyle="1" w:styleId="Title2">
    <w:name w:val="Title2"/>
    <w:link w:val="Title20"/>
    <w:rPr>
      <w:rFonts w:ascii="XO Thames" w:hAnsi="XO Thames"/>
      <w:b/>
      <w:caps/>
      <w:sz w:val="40"/>
    </w:rPr>
  </w:style>
  <w:style w:type="character" w:customStyle="1" w:styleId="Title20">
    <w:name w:val="Title2"/>
    <w:link w:val="Title2"/>
    <w:rPr>
      <w:rFonts w:ascii="XO Thames" w:hAnsi="XO Thames"/>
      <w:b/>
      <w:caps/>
      <w:color w:val="000000"/>
      <w:spacing w:val="0"/>
      <w:sz w:val="40"/>
    </w:rPr>
  </w:style>
  <w:style w:type="paragraph" w:customStyle="1" w:styleId="Heading11211111">
    <w:name w:val="Heading 11211111"/>
    <w:link w:val="Heading112111110"/>
    <w:rPr>
      <w:rFonts w:ascii="XO Thames" w:hAnsi="XO Thames"/>
      <w:b/>
      <w:sz w:val="32"/>
    </w:rPr>
  </w:style>
  <w:style w:type="character" w:customStyle="1" w:styleId="Heading112111110">
    <w:name w:val="Heading 11211111"/>
    <w:link w:val="Heading11211111"/>
    <w:rPr>
      <w:rFonts w:ascii="XO Thames" w:hAnsi="XO Thames"/>
      <w:b/>
      <w:color w:val="000000"/>
      <w:sz w:val="32"/>
    </w:rPr>
  </w:style>
  <w:style w:type="paragraph" w:customStyle="1" w:styleId="Contents8111111">
    <w:name w:val="Contents 8111111"/>
    <w:link w:val="Contents81111110"/>
    <w:rPr>
      <w:rFonts w:ascii="XO Thames" w:hAnsi="XO Thames"/>
      <w:sz w:val="28"/>
    </w:rPr>
  </w:style>
  <w:style w:type="character" w:customStyle="1" w:styleId="Contents81111110">
    <w:name w:val="Contents 8111111"/>
    <w:link w:val="Contents8111111"/>
    <w:rPr>
      <w:rFonts w:ascii="XO Thames" w:hAnsi="XO Thames"/>
      <w:color w:val="000000"/>
      <w:sz w:val="28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color w:val="000000"/>
      <w:spacing w:val="0"/>
      <w:sz w:val="24"/>
    </w:rPr>
  </w:style>
  <w:style w:type="paragraph" w:customStyle="1" w:styleId="PlainText1111111">
    <w:name w:val="Plain Text1111111"/>
    <w:basedOn w:val="a"/>
    <w:link w:val="PlainText11111110"/>
    <w:pPr>
      <w:spacing w:after="0" w:line="240" w:lineRule="auto"/>
    </w:pPr>
    <w:rPr>
      <w:rFonts w:ascii="Calibri" w:hAnsi="Calibri"/>
    </w:rPr>
  </w:style>
  <w:style w:type="character" w:customStyle="1" w:styleId="PlainText11111110">
    <w:name w:val="Plain Text1111111"/>
    <w:basedOn w:val="1"/>
    <w:link w:val="PlainText1111111"/>
    <w:rPr>
      <w:rFonts w:ascii="Calibri" w:hAnsi="Calibri"/>
      <w:color w:val="000000"/>
      <w:sz w:val="22"/>
    </w:rPr>
  </w:style>
  <w:style w:type="paragraph" w:customStyle="1" w:styleId="Heading51111">
    <w:name w:val="Heading 51111"/>
    <w:link w:val="Heading511110"/>
    <w:rPr>
      <w:rFonts w:ascii="XO Thames" w:hAnsi="XO Thames"/>
      <w:b/>
    </w:rPr>
  </w:style>
  <w:style w:type="character" w:customStyle="1" w:styleId="Heading511110">
    <w:name w:val="Heading 51111"/>
    <w:link w:val="Heading51111"/>
    <w:rPr>
      <w:rFonts w:ascii="XO Thames" w:hAnsi="XO Thames"/>
      <w:b/>
      <w:color w:val="000000"/>
      <w:sz w:val="22"/>
    </w:rPr>
  </w:style>
  <w:style w:type="paragraph" w:customStyle="1" w:styleId="Internetlink">
    <w:name w:val="Internet link"/>
    <w:link w:val="Internetlink0"/>
    <w:rPr>
      <w:rFonts w:ascii="Calibri" w:hAnsi="Calibri"/>
      <w:color w:val="0000FF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000FF"/>
      <w:sz w:val="22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customStyle="1" w:styleId="Contents3211111">
    <w:name w:val="Contents 3211111"/>
    <w:link w:val="Contents32111110"/>
    <w:rPr>
      <w:rFonts w:ascii="XO Thames" w:hAnsi="XO Thames"/>
      <w:sz w:val="28"/>
    </w:rPr>
  </w:style>
  <w:style w:type="character" w:customStyle="1" w:styleId="Contents32111110">
    <w:name w:val="Contents 3211111"/>
    <w:link w:val="Contents3211111"/>
    <w:rPr>
      <w:rFonts w:ascii="XO Thames" w:hAnsi="XO Thames"/>
      <w:color w:val="000000"/>
      <w:sz w:val="28"/>
    </w:rPr>
  </w:style>
  <w:style w:type="paragraph" w:customStyle="1" w:styleId="Textbody211">
    <w:name w:val="Text body211"/>
    <w:link w:val="Textbody2110"/>
  </w:style>
  <w:style w:type="character" w:customStyle="1" w:styleId="Textbody2110">
    <w:name w:val="Text body211"/>
    <w:link w:val="Textbody211"/>
    <w:rPr>
      <w:rFonts w:asciiTheme="minorHAnsi" w:hAnsiTheme="minorHAnsi"/>
      <w:color w:val="000000"/>
      <w:sz w:val="22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</w:rPr>
  </w:style>
  <w:style w:type="character" w:customStyle="1" w:styleId="Footnote10">
    <w:name w:val="Footnote1"/>
    <w:link w:val="Footnote1"/>
    <w:rPr>
      <w:rFonts w:ascii="XO Thames" w:hAnsi="XO Thames"/>
      <w:color w:val="000000"/>
      <w:sz w:val="22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paragraph" w:customStyle="1" w:styleId="Footer21111">
    <w:name w:val="Footer21111"/>
    <w:link w:val="Footer211110"/>
    <w:rPr>
      <w:rFonts w:ascii="Times New Roman" w:hAnsi="Times New Roman"/>
      <w:sz w:val="28"/>
    </w:rPr>
  </w:style>
  <w:style w:type="character" w:customStyle="1" w:styleId="Footer211110">
    <w:name w:val="Footer21111"/>
    <w:link w:val="Footer21111"/>
    <w:rPr>
      <w:rFonts w:ascii="Times New Roman" w:hAnsi="Times New Roman"/>
      <w:color w:val="000000"/>
      <w:sz w:val="28"/>
    </w:rPr>
  </w:style>
  <w:style w:type="paragraph" w:styleId="a7">
    <w:name w:val="Body Text"/>
    <w:basedOn w:val="a"/>
    <w:link w:val="aa"/>
    <w:pPr>
      <w:spacing w:after="140" w:line="276" w:lineRule="auto"/>
    </w:pPr>
  </w:style>
  <w:style w:type="character" w:customStyle="1" w:styleId="aa">
    <w:name w:val="Основной текст Знак"/>
    <w:basedOn w:val="1"/>
    <w:link w:val="a7"/>
    <w:rPr>
      <w:rFonts w:asciiTheme="minorHAnsi" w:hAnsiTheme="minorHAnsi"/>
      <w:color w:val="000000"/>
      <w:sz w:val="22"/>
    </w:rPr>
  </w:style>
  <w:style w:type="paragraph" w:customStyle="1" w:styleId="Contents521">
    <w:name w:val="Contents 521"/>
    <w:link w:val="Contents5210"/>
    <w:rPr>
      <w:rFonts w:ascii="XO Thames" w:hAnsi="XO Thames"/>
      <w:sz w:val="28"/>
    </w:rPr>
  </w:style>
  <w:style w:type="character" w:customStyle="1" w:styleId="Contents5210">
    <w:name w:val="Contents 521"/>
    <w:link w:val="Contents521"/>
    <w:rPr>
      <w:rFonts w:ascii="XO Thames" w:hAnsi="XO Thames"/>
      <w:color w:val="000000"/>
      <w:sz w:val="28"/>
    </w:rPr>
  </w:style>
  <w:style w:type="paragraph" w:customStyle="1" w:styleId="111121111">
    <w:name w:val="Указатель111121111"/>
    <w:basedOn w:val="a"/>
    <w:link w:val="1111211110"/>
  </w:style>
  <w:style w:type="character" w:customStyle="1" w:styleId="1111211110">
    <w:name w:val="Указатель111121111"/>
    <w:basedOn w:val="1"/>
    <w:link w:val="111121111"/>
    <w:rPr>
      <w:rFonts w:asciiTheme="minorHAnsi" w:hAnsiTheme="minorHAnsi"/>
      <w:color w:val="000000"/>
      <w:sz w:val="22"/>
    </w:rPr>
  </w:style>
  <w:style w:type="paragraph" w:customStyle="1" w:styleId="Heading1111">
    <w:name w:val="Heading 1111"/>
    <w:link w:val="Heading11110"/>
    <w:rPr>
      <w:rFonts w:ascii="XO Thames" w:hAnsi="XO Thames"/>
      <w:b/>
      <w:sz w:val="32"/>
    </w:rPr>
  </w:style>
  <w:style w:type="character" w:customStyle="1" w:styleId="Heading11110">
    <w:name w:val="Heading 1111"/>
    <w:link w:val="Heading1111"/>
    <w:rPr>
      <w:rFonts w:ascii="XO Thames" w:hAnsi="XO Thames"/>
      <w:b/>
      <w:color w:val="000000"/>
      <w:sz w:val="32"/>
    </w:rPr>
  </w:style>
  <w:style w:type="paragraph" w:customStyle="1" w:styleId="Contents5111111">
    <w:name w:val="Contents 5111111"/>
    <w:link w:val="Contents51111110"/>
    <w:rPr>
      <w:rFonts w:ascii="XO Thames" w:hAnsi="XO Thames"/>
      <w:sz w:val="28"/>
    </w:rPr>
  </w:style>
  <w:style w:type="character" w:customStyle="1" w:styleId="Contents51111110">
    <w:name w:val="Contents 5111111"/>
    <w:link w:val="Contents5111111"/>
    <w:rPr>
      <w:rFonts w:ascii="XO Thames" w:hAnsi="XO Thames"/>
      <w:color w:val="000000"/>
      <w:sz w:val="28"/>
    </w:rPr>
  </w:style>
  <w:style w:type="paragraph" w:customStyle="1" w:styleId="Heading221">
    <w:name w:val="Heading 221"/>
    <w:link w:val="Heading2210"/>
    <w:rPr>
      <w:rFonts w:ascii="XO Thames" w:hAnsi="XO Thames"/>
      <w:b/>
      <w:sz w:val="28"/>
    </w:rPr>
  </w:style>
  <w:style w:type="character" w:customStyle="1" w:styleId="Heading2210">
    <w:name w:val="Heading 221"/>
    <w:link w:val="Heading221"/>
    <w:rPr>
      <w:rFonts w:ascii="XO Thames" w:hAnsi="XO Thames"/>
      <w:b/>
      <w:color w:val="000000"/>
      <w:sz w:val="28"/>
    </w:rPr>
  </w:style>
  <w:style w:type="paragraph" w:customStyle="1" w:styleId="1011111">
    <w:name w:val="Колонтитул1011111"/>
    <w:basedOn w:val="a"/>
    <w:link w:val="10111110"/>
  </w:style>
  <w:style w:type="character" w:customStyle="1" w:styleId="10111110">
    <w:name w:val="Колонтитул1011111"/>
    <w:basedOn w:val="1"/>
    <w:link w:val="1011111"/>
    <w:rPr>
      <w:rFonts w:asciiTheme="minorHAnsi" w:hAnsiTheme="minorHAnsi"/>
      <w:color w:val="000000"/>
      <w:sz w:val="22"/>
    </w:rPr>
  </w:style>
  <w:style w:type="paragraph" w:customStyle="1" w:styleId="Contents6211111">
    <w:name w:val="Contents 6211111"/>
    <w:link w:val="Contents62111110"/>
    <w:rPr>
      <w:rFonts w:ascii="XO Thames" w:hAnsi="XO Thames"/>
      <w:sz w:val="28"/>
    </w:rPr>
  </w:style>
  <w:style w:type="character" w:customStyle="1" w:styleId="Contents62111110">
    <w:name w:val="Contents 6211111"/>
    <w:link w:val="Contents6211111"/>
    <w:rPr>
      <w:rFonts w:ascii="XO Thames" w:hAnsi="XO Thames"/>
      <w:color w:val="000000"/>
      <w:sz w:val="28"/>
    </w:rPr>
  </w:style>
  <w:style w:type="paragraph" w:customStyle="1" w:styleId="Header1111111">
    <w:name w:val="Header1111111"/>
    <w:link w:val="Header11111110"/>
  </w:style>
  <w:style w:type="character" w:customStyle="1" w:styleId="Header11111110">
    <w:name w:val="Header1111111"/>
    <w:link w:val="Header1111111"/>
    <w:rPr>
      <w:rFonts w:asciiTheme="minorHAnsi" w:hAnsiTheme="minorHAnsi"/>
      <w:color w:val="000000"/>
      <w:sz w:val="22"/>
    </w:rPr>
  </w:style>
  <w:style w:type="paragraph" w:customStyle="1" w:styleId="Contents1211111">
    <w:name w:val="Contents 1211111"/>
    <w:link w:val="Contents12111110"/>
    <w:rPr>
      <w:rFonts w:ascii="XO Thames" w:hAnsi="XO Thames"/>
      <w:b/>
      <w:sz w:val="28"/>
    </w:rPr>
  </w:style>
  <w:style w:type="character" w:customStyle="1" w:styleId="Contents12111110">
    <w:name w:val="Contents 1211111"/>
    <w:link w:val="Contents1211111"/>
    <w:rPr>
      <w:rFonts w:ascii="XO Thames" w:hAnsi="XO Thames"/>
      <w:b/>
      <w:color w:val="000000"/>
      <w:sz w:val="28"/>
    </w:rPr>
  </w:style>
  <w:style w:type="paragraph" w:customStyle="1" w:styleId="1111111121111">
    <w:name w:val="Заголовок1111111121111"/>
    <w:basedOn w:val="a"/>
    <w:next w:val="a7"/>
    <w:link w:val="111111112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211110">
    <w:name w:val="Заголовок1111111121111"/>
    <w:basedOn w:val="1"/>
    <w:link w:val="1111111121111"/>
    <w:rPr>
      <w:rFonts w:ascii="Open Sans" w:hAnsi="Open Sans"/>
      <w:color w:val="000000"/>
      <w:sz w:val="28"/>
    </w:rPr>
  </w:style>
  <w:style w:type="paragraph" w:customStyle="1" w:styleId="Contents11">
    <w:name w:val="Contents 11"/>
    <w:link w:val="Contents110"/>
    <w:rPr>
      <w:rFonts w:ascii="XO Thames" w:hAnsi="XO Thames"/>
      <w:b/>
      <w:sz w:val="28"/>
    </w:rPr>
  </w:style>
  <w:style w:type="character" w:customStyle="1" w:styleId="Contents110">
    <w:name w:val="Contents 11"/>
    <w:link w:val="Contents11"/>
    <w:rPr>
      <w:rFonts w:ascii="XO Thames" w:hAnsi="XO Thames"/>
      <w:b/>
      <w:color w:val="000000"/>
      <w:spacing w:val="0"/>
      <w:sz w:val="28"/>
    </w:rPr>
  </w:style>
  <w:style w:type="paragraph" w:customStyle="1" w:styleId="811111">
    <w:name w:val="Колонтитул811111"/>
    <w:basedOn w:val="a"/>
    <w:link w:val="8111110"/>
  </w:style>
  <w:style w:type="character" w:customStyle="1" w:styleId="8111110">
    <w:name w:val="Колонтитул811111"/>
    <w:basedOn w:val="1"/>
    <w:link w:val="811111"/>
    <w:rPr>
      <w:rFonts w:asciiTheme="minorHAnsi" w:hAnsiTheme="minorHAnsi"/>
      <w:color w:val="000000"/>
      <w:sz w:val="22"/>
    </w:rPr>
  </w:style>
  <w:style w:type="paragraph" w:customStyle="1" w:styleId="Contents8311">
    <w:name w:val="Contents 8311"/>
    <w:link w:val="Contents83110"/>
    <w:rPr>
      <w:rFonts w:ascii="XO Thames" w:hAnsi="XO Thames"/>
      <w:sz w:val="28"/>
    </w:rPr>
  </w:style>
  <w:style w:type="character" w:customStyle="1" w:styleId="Contents83110">
    <w:name w:val="Contents 8311"/>
    <w:link w:val="Contents8311"/>
    <w:rPr>
      <w:rFonts w:ascii="XO Thames" w:hAnsi="XO Thames"/>
      <w:color w:val="000000"/>
      <w:sz w:val="28"/>
    </w:rPr>
  </w:style>
  <w:style w:type="paragraph" w:customStyle="1" w:styleId="Footnote2111">
    <w:name w:val="Footnote2111"/>
    <w:link w:val="Footnote21110"/>
    <w:pPr>
      <w:ind w:firstLine="851"/>
      <w:jc w:val="both"/>
    </w:pPr>
    <w:rPr>
      <w:rFonts w:ascii="XO Thames" w:hAnsi="XO Thames"/>
    </w:rPr>
  </w:style>
  <w:style w:type="character" w:customStyle="1" w:styleId="Footnote21110">
    <w:name w:val="Footnote2111"/>
    <w:link w:val="Footnote2111"/>
    <w:rPr>
      <w:rFonts w:ascii="XO Thames" w:hAnsi="XO Thames"/>
      <w:color w:val="000000"/>
      <w:sz w:val="22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color w:val="000000"/>
      <w:spacing w:val="0"/>
      <w:sz w:val="28"/>
    </w:rPr>
  </w:style>
  <w:style w:type="paragraph" w:customStyle="1" w:styleId="Heading1131111">
    <w:name w:val="Heading 1131111"/>
    <w:link w:val="Heading11311110"/>
    <w:rPr>
      <w:rFonts w:ascii="XO Thames" w:hAnsi="XO Thames"/>
      <w:b/>
      <w:sz w:val="32"/>
    </w:rPr>
  </w:style>
  <w:style w:type="character" w:customStyle="1" w:styleId="Heading11311110">
    <w:name w:val="Heading 1131111"/>
    <w:link w:val="Heading1131111"/>
    <w:rPr>
      <w:rFonts w:ascii="XO Thames" w:hAnsi="XO Thames"/>
      <w:b/>
      <w:color w:val="000000"/>
      <w:sz w:val="32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color w:val="000000"/>
      <w:spacing w:val="0"/>
      <w:sz w:val="24"/>
    </w:rPr>
  </w:style>
  <w:style w:type="paragraph" w:customStyle="1" w:styleId="Footnote21">
    <w:name w:val="Footnote21"/>
    <w:link w:val="Footnote210"/>
    <w:pPr>
      <w:ind w:firstLine="851"/>
      <w:jc w:val="both"/>
    </w:pPr>
    <w:rPr>
      <w:rFonts w:ascii="XO Thames" w:hAnsi="XO Thames"/>
    </w:rPr>
  </w:style>
  <w:style w:type="character" w:customStyle="1" w:styleId="Footnote210">
    <w:name w:val="Footnote21"/>
    <w:link w:val="Footnote21"/>
    <w:rPr>
      <w:rFonts w:ascii="XO Thames" w:hAnsi="XO Thames"/>
      <w:color w:val="000000"/>
      <w:sz w:val="22"/>
    </w:rPr>
  </w:style>
  <w:style w:type="paragraph" w:customStyle="1" w:styleId="1111">
    <w:name w:val="Заголовок1111"/>
    <w:basedOn w:val="a"/>
    <w:next w:val="a7"/>
    <w:link w:val="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0">
    <w:name w:val="Заголовок1111"/>
    <w:basedOn w:val="1"/>
    <w:link w:val="1111"/>
    <w:rPr>
      <w:rFonts w:ascii="Open Sans" w:hAnsi="Open Sans"/>
      <w:color w:val="000000"/>
      <w:sz w:val="28"/>
    </w:rPr>
  </w:style>
  <w:style w:type="paragraph" w:customStyle="1" w:styleId="Contents231111">
    <w:name w:val="Contents 231111"/>
    <w:link w:val="Contents2311110"/>
    <w:rPr>
      <w:rFonts w:ascii="XO Thames" w:hAnsi="XO Thames"/>
      <w:sz w:val="28"/>
    </w:rPr>
  </w:style>
  <w:style w:type="character" w:customStyle="1" w:styleId="Contents2311110">
    <w:name w:val="Contents 231111"/>
    <w:link w:val="Contents231111"/>
    <w:rPr>
      <w:rFonts w:ascii="XO Thames" w:hAnsi="XO Thames"/>
      <w:color w:val="000000"/>
      <w:sz w:val="28"/>
    </w:rPr>
  </w:style>
  <w:style w:type="paragraph" w:customStyle="1" w:styleId="Internetlink11">
    <w:name w:val="Internet link11"/>
    <w:link w:val="Internetlink110"/>
    <w:rPr>
      <w:rFonts w:ascii="Calibri" w:hAnsi="Calibri"/>
      <w:color w:val="0000FF"/>
      <w:u w:val="single"/>
    </w:rPr>
  </w:style>
  <w:style w:type="character" w:customStyle="1" w:styleId="Internetlink110">
    <w:name w:val="Internet link11"/>
    <w:link w:val="Internetlink11"/>
    <w:rPr>
      <w:rFonts w:ascii="Calibri" w:hAnsi="Calibri"/>
      <w:color w:val="0000FF"/>
      <w:sz w:val="22"/>
      <w:u w:val="single"/>
    </w:rPr>
  </w:style>
  <w:style w:type="paragraph" w:customStyle="1" w:styleId="Footnote11111">
    <w:name w:val="Footnote11111"/>
    <w:link w:val="Footnote111110"/>
    <w:pPr>
      <w:ind w:firstLine="851"/>
      <w:jc w:val="both"/>
    </w:pPr>
    <w:rPr>
      <w:rFonts w:ascii="XO Thames" w:hAnsi="XO Thames"/>
    </w:rPr>
  </w:style>
  <w:style w:type="character" w:customStyle="1" w:styleId="Footnote111110">
    <w:name w:val="Footnote11111"/>
    <w:link w:val="Footnote11111"/>
    <w:rPr>
      <w:rFonts w:ascii="XO Thames" w:hAnsi="XO Thames"/>
      <w:color w:val="000000"/>
      <w:sz w:val="22"/>
    </w:rPr>
  </w:style>
  <w:style w:type="paragraph" w:customStyle="1" w:styleId="1121111">
    <w:name w:val="Заголовок1121111"/>
    <w:basedOn w:val="a"/>
    <w:next w:val="a7"/>
    <w:link w:val="112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211110">
    <w:name w:val="Заголовок1121111"/>
    <w:basedOn w:val="1"/>
    <w:link w:val="1121111"/>
    <w:rPr>
      <w:rFonts w:ascii="Open Sans" w:hAnsi="Open Sans"/>
      <w:color w:val="000000"/>
      <w:sz w:val="28"/>
    </w:rPr>
  </w:style>
  <w:style w:type="paragraph" w:customStyle="1" w:styleId="Heading5111111">
    <w:name w:val="Heading 5111111"/>
    <w:link w:val="Heading51111110"/>
    <w:rPr>
      <w:rFonts w:ascii="XO Thames" w:hAnsi="XO Thames"/>
      <w:b/>
    </w:rPr>
  </w:style>
  <w:style w:type="character" w:customStyle="1" w:styleId="Heading51111110">
    <w:name w:val="Heading 5111111"/>
    <w:link w:val="Heading5111111"/>
    <w:rPr>
      <w:rFonts w:ascii="XO Thames" w:hAnsi="XO Thames"/>
      <w:b/>
      <w:color w:val="000000"/>
      <w:sz w:val="22"/>
    </w:rPr>
  </w:style>
  <w:style w:type="paragraph" w:customStyle="1" w:styleId="Contents22111">
    <w:name w:val="Contents 22111"/>
    <w:link w:val="Contents221110"/>
    <w:rPr>
      <w:rFonts w:ascii="XO Thames" w:hAnsi="XO Thames"/>
      <w:sz w:val="28"/>
    </w:rPr>
  </w:style>
  <w:style w:type="character" w:customStyle="1" w:styleId="Contents221110">
    <w:name w:val="Contents 22111"/>
    <w:link w:val="Contents22111"/>
    <w:rPr>
      <w:rFonts w:ascii="XO Thames" w:hAnsi="XO Thames"/>
      <w:color w:val="000000"/>
      <w:sz w:val="28"/>
    </w:rPr>
  </w:style>
  <w:style w:type="paragraph" w:customStyle="1" w:styleId="Contents52111">
    <w:name w:val="Contents 52111"/>
    <w:link w:val="Contents521110"/>
    <w:rPr>
      <w:rFonts w:ascii="XO Thames" w:hAnsi="XO Thames"/>
      <w:sz w:val="28"/>
    </w:rPr>
  </w:style>
  <w:style w:type="character" w:customStyle="1" w:styleId="Contents521110">
    <w:name w:val="Contents 52111"/>
    <w:link w:val="Contents52111"/>
    <w:rPr>
      <w:rFonts w:ascii="XO Thames" w:hAnsi="XO Thames"/>
      <w:color w:val="000000"/>
      <w:sz w:val="28"/>
    </w:rPr>
  </w:style>
  <w:style w:type="paragraph" w:customStyle="1" w:styleId="1111121111">
    <w:name w:val="Указатель1111121111"/>
    <w:basedOn w:val="a"/>
    <w:link w:val="11111211110"/>
  </w:style>
  <w:style w:type="character" w:customStyle="1" w:styleId="11111211110">
    <w:name w:val="Указатель1111121111"/>
    <w:basedOn w:val="1"/>
    <w:link w:val="1111121111"/>
    <w:rPr>
      <w:rFonts w:asciiTheme="minorHAnsi" w:hAnsiTheme="minorHAnsi"/>
      <w:color w:val="000000"/>
      <w:sz w:val="22"/>
    </w:rPr>
  </w:style>
  <w:style w:type="paragraph" w:customStyle="1" w:styleId="Contents721">
    <w:name w:val="Contents 721"/>
    <w:link w:val="Contents7210"/>
    <w:rPr>
      <w:rFonts w:ascii="XO Thames" w:hAnsi="XO Thames"/>
      <w:sz w:val="28"/>
    </w:rPr>
  </w:style>
  <w:style w:type="character" w:customStyle="1" w:styleId="Contents7210">
    <w:name w:val="Contents 721"/>
    <w:link w:val="Contents721"/>
    <w:rPr>
      <w:rFonts w:ascii="XO Thames" w:hAnsi="XO Thames"/>
      <w:color w:val="000000"/>
      <w:sz w:val="28"/>
    </w:rPr>
  </w:style>
  <w:style w:type="paragraph" w:customStyle="1" w:styleId="11112">
    <w:name w:val="Колонтитул1111"/>
    <w:link w:val="11113"/>
    <w:rPr>
      <w:rFonts w:ascii="XO Thames" w:hAnsi="XO Thames"/>
      <w:sz w:val="20"/>
    </w:rPr>
  </w:style>
  <w:style w:type="character" w:customStyle="1" w:styleId="11113">
    <w:name w:val="Колонтитул1111"/>
    <w:link w:val="11112"/>
    <w:rPr>
      <w:rFonts w:ascii="XO Thames" w:hAnsi="XO Thames"/>
      <w:color w:val="000000"/>
      <w:sz w:val="20"/>
    </w:rPr>
  </w:style>
  <w:style w:type="paragraph" w:customStyle="1" w:styleId="Contents13">
    <w:name w:val="Contents 13"/>
    <w:link w:val="Contents130"/>
    <w:rPr>
      <w:rFonts w:ascii="XO Thames" w:hAnsi="XO Thames"/>
      <w:b/>
      <w:sz w:val="28"/>
    </w:rPr>
  </w:style>
  <w:style w:type="character" w:customStyle="1" w:styleId="Contents130">
    <w:name w:val="Contents 13"/>
    <w:link w:val="Contents13"/>
    <w:rPr>
      <w:rFonts w:ascii="XO Thames" w:hAnsi="XO Thames"/>
      <w:b/>
      <w:color w:val="000000"/>
      <w:sz w:val="28"/>
    </w:rPr>
  </w:style>
  <w:style w:type="paragraph" w:customStyle="1" w:styleId="210">
    <w:name w:val="Содержимое врезки21"/>
    <w:basedOn w:val="a"/>
    <w:link w:val="211"/>
  </w:style>
  <w:style w:type="character" w:customStyle="1" w:styleId="211">
    <w:name w:val="Содержимое врезки21"/>
    <w:basedOn w:val="1"/>
    <w:link w:val="210"/>
    <w:rPr>
      <w:rFonts w:asciiTheme="minorHAnsi" w:hAnsiTheme="minorHAnsi"/>
      <w:color w:val="000000"/>
      <w:sz w:val="22"/>
    </w:rPr>
  </w:style>
  <w:style w:type="paragraph" w:customStyle="1" w:styleId="Heading121">
    <w:name w:val="Heading 121"/>
    <w:link w:val="Heading1210"/>
    <w:rPr>
      <w:rFonts w:ascii="XO Thames" w:hAnsi="XO Thames"/>
      <w:b/>
      <w:sz w:val="32"/>
    </w:rPr>
  </w:style>
  <w:style w:type="character" w:customStyle="1" w:styleId="Heading1210">
    <w:name w:val="Heading 121"/>
    <w:link w:val="Heading121"/>
    <w:rPr>
      <w:rFonts w:ascii="XO Thames" w:hAnsi="XO Thames"/>
      <w:b/>
      <w:color w:val="000000"/>
      <w:sz w:val="32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color w:val="000000"/>
      <w:spacing w:val="0"/>
      <w:sz w:val="32"/>
    </w:rPr>
  </w:style>
  <w:style w:type="paragraph" w:customStyle="1" w:styleId="Title121">
    <w:name w:val="Title121"/>
    <w:link w:val="Title1210"/>
    <w:rPr>
      <w:rFonts w:ascii="XO Thames" w:hAnsi="XO Thames"/>
      <w:b/>
      <w:caps/>
      <w:sz w:val="40"/>
    </w:rPr>
  </w:style>
  <w:style w:type="character" w:customStyle="1" w:styleId="Title1210">
    <w:name w:val="Title121"/>
    <w:link w:val="Title121"/>
    <w:rPr>
      <w:rFonts w:ascii="XO Thames" w:hAnsi="XO Thames"/>
      <w:b/>
      <w:caps/>
      <w:color w:val="000000"/>
      <w:sz w:val="40"/>
    </w:rPr>
  </w:style>
  <w:style w:type="paragraph" w:customStyle="1" w:styleId="Heading21111111">
    <w:name w:val="Heading 21111111"/>
    <w:link w:val="Heading211111110"/>
    <w:rPr>
      <w:rFonts w:ascii="XO Thames" w:hAnsi="XO Thames"/>
      <w:b/>
      <w:sz w:val="28"/>
    </w:rPr>
  </w:style>
  <w:style w:type="character" w:customStyle="1" w:styleId="Heading211111110">
    <w:name w:val="Heading 21111111"/>
    <w:link w:val="Heading21111111"/>
    <w:rPr>
      <w:rFonts w:ascii="XO Thames" w:hAnsi="XO Thames"/>
      <w:b/>
      <w:color w:val="000000"/>
      <w:sz w:val="28"/>
    </w:rPr>
  </w:style>
  <w:style w:type="paragraph" w:customStyle="1" w:styleId="Contents9211111">
    <w:name w:val="Contents 9211111"/>
    <w:link w:val="Contents92111110"/>
    <w:rPr>
      <w:rFonts w:ascii="XO Thames" w:hAnsi="XO Thames"/>
      <w:sz w:val="28"/>
    </w:rPr>
  </w:style>
  <w:style w:type="character" w:customStyle="1" w:styleId="Contents92111110">
    <w:name w:val="Contents 9211111"/>
    <w:link w:val="Contents9211111"/>
    <w:rPr>
      <w:rFonts w:ascii="XO Thames" w:hAnsi="XO Thames"/>
      <w:color w:val="000000"/>
      <w:sz w:val="28"/>
    </w:rPr>
  </w:style>
  <w:style w:type="paragraph" w:customStyle="1" w:styleId="ListParagraph1111111111111111">
    <w:name w:val="List Paragraph1111111111111111"/>
    <w:basedOn w:val="a"/>
    <w:link w:val="ListParagraph11111111111111110"/>
    <w:pPr>
      <w:ind w:left="720"/>
      <w:contextualSpacing/>
    </w:pPr>
  </w:style>
  <w:style w:type="character" w:customStyle="1" w:styleId="ListParagraph11111111111111110">
    <w:name w:val="List Paragraph1111111111111111"/>
    <w:basedOn w:val="1"/>
    <w:link w:val="ListParagraph1111111111111111"/>
    <w:rPr>
      <w:rFonts w:asciiTheme="minorHAnsi" w:hAnsiTheme="minorHAnsi"/>
      <w:color w:val="000000"/>
      <w:sz w:val="22"/>
    </w:rPr>
  </w:style>
  <w:style w:type="paragraph" w:customStyle="1" w:styleId="Caption1111">
    <w:name w:val="Caption1111"/>
    <w:link w:val="Caption11110"/>
    <w:rPr>
      <w:i/>
      <w:sz w:val="24"/>
    </w:rPr>
  </w:style>
  <w:style w:type="character" w:customStyle="1" w:styleId="Caption11110">
    <w:name w:val="Caption1111"/>
    <w:link w:val="Caption1111"/>
    <w:rPr>
      <w:rFonts w:asciiTheme="minorHAnsi" w:hAnsiTheme="minorHAnsi"/>
      <w:i/>
      <w:color w:val="000000"/>
      <w:sz w:val="24"/>
    </w:rPr>
  </w:style>
  <w:style w:type="paragraph" w:customStyle="1" w:styleId="Contents12111">
    <w:name w:val="Contents 12111"/>
    <w:link w:val="Contents121110"/>
    <w:rPr>
      <w:rFonts w:ascii="XO Thames" w:hAnsi="XO Thames"/>
      <w:b/>
      <w:sz w:val="28"/>
    </w:rPr>
  </w:style>
  <w:style w:type="character" w:customStyle="1" w:styleId="Contents121110">
    <w:name w:val="Contents 12111"/>
    <w:link w:val="Contents12111"/>
    <w:rPr>
      <w:rFonts w:ascii="XO Thames" w:hAnsi="XO Thames"/>
      <w:b/>
      <w:color w:val="000000"/>
      <w:sz w:val="28"/>
    </w:rPr>
  </w:style>
  <w:style w:type="paragraph" w:customStyle="1" w:styleId="111111111">
    <w:name w:val="Основной шрифт абзаца11111111"/>
    <w:link w:val="111111112"/>
    <w:pPr>
      <w:spacing w:after="160" w:line="264" w:lineRule="auto"/>
    </w:pPr>
  </w:style>
  <w:style w:type="character" w:customStyle="1" w:styleId="111111112">
    <w:name w:val="Основной шрифт абзаца11111111"/>
    <w:link w:val="111111111"/>
    <w:rPr>
      <w:rFonts w:asciiTheme="minorHAnsi" w:hAnsiTheme="minorHAnsi"/>
      <w:color w:val="000000"/>
      <w:sz w:val="22"/>
    </w:rPr>
  </w:style>
  <w:style w:type="paragraph" w:customStyle="1" w:styleId="Contents221">
    <w:name w:val="Contents 221"/>
    <w:link w:val="Contents2210"/>
    <w:rPr>
      <w:rFonts w:ascii="XO Thames" w:hAnsi="XO Thames"/>
      <w:sz w:val="28"/>
    </w:rPr>
  </w:style>
  <w:style w:type="character" w:customStyle="1" w:styleId="Contents2210">
    <w:name w:val="Contents 221"/>
    <w:link w:val="Contents221"/>
    <w:rPr>
      <w:rFonts w:ascii="XO Thames" w:hAnsi="XO Thames"/>
      <w:color w:val="000000"/>
      <w:sz w:val="28"/>
    </w:rPr>
  </w:style>
  <w:style w:type="paragraph" w:customStyle="1" w:styleId="114">
    <w:name w:val="Указатель11"/>
    <w:basedOn w:val="a"/>
    <w:link w:val="115"/>
  </w:style>
  <w:style w:type="character" w:customStyle="1" w:styleId="115">
    <w:name w:val="Указатель11"/>
    <w:basedOn w:val="1"/>
    <w:link w:val="114"/>
    <w:rPr>
      <w:rFonts w:asciiTheme="minorHAnsi" w:hAnsiTheme="minorHAnsi"/>
      <w:color w:val="000000"/>
      <w:sz w:val="22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customStyle="1" w:styleId="911111">
    <w:name w:val="Колонтитул911111"/>
    <w:basedOn w:val="a"/>
    <w:link w:val="9111110"/>
  </w:style>
  <w:style w:type="character" w:customStyle="1" w:styleId="9111110">
    <w:name w:val="Колонтитул911111"/>
    <w:basedOn w:val="1"/>
    <w:link w:val="911111"/>
    <w:rPr>
      <w:rFonts w:asciiTheme="minorHAnsi" w:hAnsiTheme="minorHAnsi"/>
      <w:color w:val="000000"/>
      <w:sz w:val="22"/>
    </w:rPr>
  </w:style>
  <w:style w:type="paragraph" w:customStyle="1" w:styleId="ListParagraph111">
    <w:name w:val="List Paragraph111"/>
    <w:basedOn w:val="a"/>
    <w:link w:val="ListParagraph1110"/>
    <w:pPr>
      <w:ind w:left="720"/>
      <w:contextualSpacing/>
    </w:pPr>
  </w:style>
  <w:style w:type="character" w:customStyle="1" w:styleId="ListParagraph1110">
    <w:name w:val="List Paragraph111"/>
    <w:basedOn w:val="1"/>
    <w:link w:val="ListParagraph111"/>
    <w:rPr>
      <w:rFonts w:asciiTheme="minorHAnsi" w:hAnsiTheme="minorHAnsi"/>
      <w:color w:val="000000"/>
      <w:sz w:val="22"/>
    </w:rPr>
  </w:style>
  <w:style w:type="paragraph" w:customStyle="1" w:styleId="Contents73">
    <w:name w:val="Contents 73"/>
    <w:link w:val="Contents730"/>
    <w:rPr>
      <w:rFonts w:ascii="XO Thames" w:hAnsi="XO Thames"/>
      <w:sz w:val="28"/>
    </w:rPr>
  </w:style>
  <w:style w:type="character" w:customStyle="1" w:styleId="Contents730">
    <w:name w:val="Contents 73"/>
    <w:link w:val="Contents73"/>
    <w:rPr>
      <w:rFonts w:ascii="XO Thames" w:hAnsi="XO Thames"/>
      <w:color w:val="000000"/>
      <w:sz w:val="28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Header211">
    <w:name w:val="Header211"/>
    <w:link w:val="Header2110"/>
  </w:style>
  <w:style w:type="character" w:customStyle="1" w:styleId="Header2110">
    <w:name w:val="Header211"/>
    <w:link w:val="Header211"/>
    <w:rPr>
      <w:rFonts w:asciiTheme="minorHAnsi" w:hAnsiTheme="minorHAnsi"/>
      <w:color w:val="000000"/>
      <w:sz w:val="22"/>
    </w:rPr>
  </w:style>
  <w:style w:type="paragraph" w:customStyle="1" w:styleId="Contents63">
    <w:name w:val="Contents 63"/>
    <w:link w:val="Contents630"/>
    <w:rPr>
      <w:rFonts w:ascii="XO Thames" w:hAnsi="XO Thames"/>
      <w:sz w:val="28"/>
    </w:rPr>
  </w:style>
  <w:style w:type="character" w:customStyle="1" w:styleId="Contents630">
    <w:name w:val="Contents 63"/>
    <w:link w:val="Contents63"/>
    <w:rPr>
      <w:rFonts w:ascii="XO Thames" w:hAnsi="XO Thames"/>
      <w:color w:val="000000"/>
      <w:sz w:val="28"/>
    </w:rPr>
  </w:style>
  <w:style w:type="paragraph" w:customStyle="1" w:styleId="Footnote211111">
    <w:name w:val="Footnote211111"/>
    <w:link w:val="Footnote2111110"/>
    <w:pPr>
      <w:ind w:firstLine="851"/>
      <w:jc w:val="both"/>
    </w:pPr>
    <w:rPr>
      <w:rFonts w:ascii="XO Thames" w:hAnsi="XO Thames"/>
    </w:rPr>
  </w:style>
  <w:style w:type="character" w:customStyle="1" w:styleId="Footnote2111110">
    <w:name w:val="Footnote211111"/>
    <w:link w:val="Footnote211111"/>
    <w:rPr>
      <w:rFonts w:ascii="XO Thames" w:hAnsi="XO Thames"/>
      <w:color w:val="000000"/>
      <w:sz w:val="22"/>
    </w:rPr>
  </w:style>
  <w:style w:type="paragraph" w:customStyle="1" w:styleId="116">
    <w:name w:val="Заголовок11"/>
    <w:basedOn w:val="a"/>
    <w:next w:val="a7"/>
    <w:link w:val="117"/>
    <w:pPr>
      <w:keepNext/>
      <w:spacing w:before="240" w:after="120"/>
    </w:pPr>
    <w:rPr>
      <w:rFonts w:ascii="Open Sans" w:hAnsi="Open Sans"/>
      <w:sz w:val="28"/>
    </w:rPr>
  </w:style>
  <w:style w:type="character" w:customStyle="1" w:styleId="117">
    <w:name w:val="Заголовок11"/>
    <w:basedOn w:val="1"/>
    <w:link w:val="116"/>
    <w:rPr>
      <w:rFonts w:ascii="Open Sans" w:hAnsi="Open Sans"/>
      <w:color w:val="000000"/>
      <w:sz w:val="28"/>
    </w:rPr>
  </w:style>
  <w:style w:type="paragraph" w:customStyle="1" w:styleId="Contents731111">
    <w:name w:val="Contents 731111"/>
    <w:link w:val="Contents7311110"/>
    <w:rPr>
      <w:rFonts w:ascii="XO Thames" w:hAnsi="XO Thames"/>
      <w:sz w:val="28"/>
    </w:rPr>
  </w:style>
  <w:style w:type="character" w:customStyle="1" w:styleId="Contents7311110">
    <w:name w:val="Contents 731111"/>
    <w:link w:val="Contents731111"/>
    <w:rPr>
      <w:rFonts w:ascii="XO Thames" w:hAnsi="XO Thames"/>
      <w:color w:val="000000"/>
      <w:sz w:val="28"/>
    </w:rPr>
  </w:style>
  <w:style w:type="paragraph" w:customStyle="1" w:styleId="Internetlink21">
    <w:name w:val="Internet link21"/>
    <w:link w:val="Internetlink210"/>
    <w:rPr>
      <w:rFonts w:ascii="Calibri" w:hAnsi="Calibri"/>
      <w:color w:val="0000FF"/>
      <w:u w:val="single"/>
    </w:rPr>
  </w:style>
  <w:style w:type="character" w:customStyle="1" w:styleId="Internetlink210">
    <w:name w:val="Internet link21"/>
    <w:link w:val="Internetlink21"/>
    <w:rPr>
      <w:rFonts w:ascii="Calibri" w:hAnsi="Calibri"/>
      <w:color w:val="0000FF"/>
      <w:sz w:val="22"/>
      <w:u w:val="single"/>
    </w:rPr>
  </w:style>
  <w:style w:type="paragraph" w:styleId="32">
    <w:name w:val="toc 3"/>
    <w:next w:val="a"/>
    <w:link w:val="33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color w:val="000000"/>
      <w:sz w:val="28"/>
    </w:rPr>
  </w:style>
  <w:style w:type="paragraph" w:customStyle="1" w:styleId="Contents72111">
    <w:name w:val="Contents 72111"/>
    <w:link w:val="Contents721110"/>
    <w:rPr>
      <w:rFonts w:ascii="XO Thames" w:hAnsi="XO Thames"/>
      <w:sz w:val="28"/>
    </w:rPr>
  </w:style>
  <w:style w:type="character" w:customStyle="1" w:styleId="Contents721110">
    <w:name w:val="Contents 72111"/>
    <w:link w:val="Contents72111"/>
    <w:rPr>
      <w:rFonts w:ascii="XO Thames" w:hAnsi="XO Thames"/>
      <w:color w:val="000000"/>
      <w:sz w:val="28"/>
    </w:rPr>
  </w:style>
  <w:style w:type="paragraph" w:customStyle="1" w:styleId="Title1111111">
    <w:name w:val="Title1111111"/>
    <w:link w:val="Title11111110"/>
    <w:rPr>
      <w:rFonts w:ascii="XO Thames" w:hAnsi="XO Thames"/>
      <w:b/>
      <w:caps/>
      <w:sz w:val="40"/>
    </w:rPr>
  </w:style>
  <w:style w:type="character" w:customStyle="1" w:styleId="Title11111110">
    <w:name w:val="Title1111111"/>
    <w:link w:val="Title1111111"/>
    <w:rPr>
      <w:rFonts w:ascii="XO Thames" w:hAnsi="XO Thames"/>
      <w:b/>
      <w:caps/>
      <w:color w:val="000000"/>
      <w:sz w:val="40"/>
    </w:rPr>
  </w:style>
  <w:style w:type="paragraph" w:customStyle="1" w:styleId="111111113">
    <w:name w:val="Гиперссылка11111111"/>
    <w:basedOn w:val="111111111"/>
    <w:link w:val="111111114"/>
    <w:rPr>
      <w:color w:val="0563C1" w:themeColor="hyperlink"/>
      <w:u w:val="single"/>
    </w:rPr>
  </w:style>
  <w:style w:type="character" w:customStyle="1" w:styleId="111111114">
    <w:name w:val="Гиперссылка11111111"/>
    <w:basedOn w:val="111111112"/>
    <w:link w:val="111111113"/>
    <w:rPr>
      <w:rFonts w:asciiTheme="minorHAnsi" w:hAnsiTheme="minorHAnsi"/>
      <w:color w:val="0563C1" w:themeColor="hyperlink"/>
      <w:sz w:val="22"/>
      <w:u w:val="single"/>
    </w:rPr>
  </w:style>
  <w:style w:type="paragraph" w:customStyle="1" w:styleId="Subtitle2111">
    <w:name w:val="Subtitle2111"/>
    <w:link w:val="Subtitle21110"/>
    <w:rPr>
      <w:rFonts w:ascii="XO Thames" w:hAnsi="XO Thames"/>
      <w:i/>
      <w:sz w:val="24"/>
    </w:rPr>
  </w:style>
  <w:style w:type="character" w:customStyle="1" w:styleId="Subtitle21110">
    <w:name w:val="Subtitle2111"/>
    <w:link w:val="Subtitle2111"/>
    <w:rPr>
      <w:rFonts w:ascii="XO Thames" w:hAnsi="XO Thames"/>
      <w:i/>
      <w:color w:val="000000"/>
      <w:sz w:val="24"/>
    </w:rPr>
  </w:style>
  <w:style w:type="paragraph" w:customStyle="1" w:styleId="Contents621">
    <w:name w:val="Contents 621"/>
    <w:link w:val="Contents6210"/>
    <w:rPr>
      <w:rFonts w:ascii="XO Thames" w:hAnsi="XO Thames"/>
      <w:sz w:val="28"/>
    </w:rPr>
  </w:style>
  <w:style w:type="character" w:customStyle="1" w:styleId="Contents6210">
    <w:name w:val="Contents 621"/>
    <w:link w:val="Contents621"/>
    <w:rPr>
      <w:rFonts w:ascii="XO Thames" w:hAnsi="XO Thames"/>
      <w:color w:val="000000"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customStyle="1" w:styleId="411111">
    <w:name w:val="Колонтитул411111"/>
    <w:basedOn w:val="a"/>
    <w:link w:val="4111110"/>
  </w:style>
  <w:style w:type="character" w:customStyle="1" w:styleId="4111110">
    <w:name w:val="Колонтитул411111"/>
    <w:basedOn w:val="1"/>
    <w:link w:val="411111"/>
    <w:rPr>
      <w:rFonts w:asciiTheme="minorHAnsi" w:hAnsiTheme="minorHAnsi"/>
      <w:color w:val="000000"/>
      <w:sz w:val="22"/>
    </w:rPr>
  </w:style>
  <w:style w:type="paragraph" w:customStyle="1" w:styleId="Internetlink1111">
    <w:name w:val="Internet link1111"/>
    <w:link w:val="Internetlink11110"/>
    <w:rPr>
      <w:rFonts w:ascii="Calibri" w:hAnsi="Calibri"/>
      <w:color w:val="0000FF"/>
      <w:u w:val="single"/>
    </w:rPr>
  </w:style>
  <w:style w:type="character" w:customStyle="1" w:styleId="Internetlink11110">
    <w:name w:val="Internet link1111"/>
    <w:link w:val="Internetlink1111"/>
    <w:rPr>
      <w:rFonts w:ascii="Calibri" w:hAnsi="Calibri"/>
      <w:color w:val="0000FF"/>
      <w:sz w:val="22"/>
      <w:u w:val="single"/>
    </w:rPr>
  </w:style>
  <w:style w:type="paragraph" w:customStyle="1" w:styleId="ab">
    <w:name w:val="Колонтитул"/>
    <w:link w:val="ac"/>
    <w:rPr>
      <w:rFonts w:ascii="XO Thames" w:hAnsi="XO Thames"/>
      <w:sz w:val="20"/>
    </w:rPr>
  </w:style>
  <w:style w:type="character" w:customStyle="1" w:styleId="ac">
    <w:name w:val="Колонтитул"/>
    <w:link w:val="ab"/>
    <w:rPr>
      <w:rFonts w:ascii="XO Thames" w:hAnsi="XO Thames"/>
      <w:color w:val="000000"/>
      <w:sz w:val="20"/>
    </w:rPr>
  </w:style>
  <w:style w:type="paragraph" w:customStyle="1" w:styleId="Title2111">
    <w:name w:val="Title2111"/>
    <w:link w:val="Title21110"/>
    <w:rPr>
      <w:rFonts w:ascii="XO Thames" w:hAnsi="XO Thames"/>
      <w:b/>
      <w:caps/>
      <w:sz w:val="40"/>
    </w:rPr>
  </w:style>
  <w:style w:type="character" w:customStyle="1" w:styleId="Title21110">
    <w:name w:val="Title2111"/>
    <w:link w:val="Title2111"/>
    <w:rPr>
      <w:rFonts w:ascii="XO Thames" w:hAnsi="XO Thames"/>
      <w:b/>
      <w:caps/>
      <w:color w:val="000000"/>
      <w:sz w:val="40"/>
    </w:rPr>
  </w:style>
  <w:style w:type="paragraph" w:customStyle="1" w:styleId="caption3">
    <w:name w:val="caption3"/>
    <w:basedOn w:val="a"/>
    <w:link w:val="caption30"/>
    <w:pPr>
      <w:spacing w:before="120" w:after="120"/>
    </w:pPr>
    <w:rPr>
      <w:i/>
      <w:sz w:val="24"/>
    </w:rPr>
  </w:style>
  <w:style w:type="character" w:customStyle="1" w:styleId="caption30">
    <w:name w:val="caption3"/>
    <w:basedOn w:val="1"/>
    <w:link w:val="caption3"/>
    <w:rPr>
      <w:rFonts w:asciiTheme="minorHAnsi" w:hAnsiTheme="minorHAnsi"/>
      <w:i/>
      <w:color w:val="000000"/>
      <w:sz w:val="24"/>
    </w:rPr>
  </w:style>
  <w:style w:type="paragraph" w:customStyle="1" w:styleId="Heading4211111">
    <w:name w:val="Heading 4211111"/>
    <w:link w:val="Heading42111110"/>
    <w:rPr>
      <w:rFonts w:ascii="XO Thames" w:hAnsi="XO Thames"/>
      <w:b/>
      <w:sz w:val="24"/>
    </w:rPr>
  </w:style>
  <w:style w:type="character" w:customStyle="1" w:styleId="Heading42111110">
    <w:name w:val="Heading 4211111"/>
    <w:link w:val="Heading4211111"/>
    <w:rPr>
      <w:rFonts w:ascii="XO Thames" w:hAnsi="XO Thames"/>
      <w:b/>
      <w:color w:val="000000"/>
      <w:sz w:val="24"/>
    </w:rPr>
  </w:style>
  <w:style w:type="paragraph" w:customStyle="1" w:styleId="711111">
    <w:name w:val="Колонтитул711111"/>
    <w:basedOn w:val="a"/>
    <w:link w:val="7111110"/>
  </w:style>
  <w:style w:type="character" w:customStyle="1" w:styleId="7111110">
    <w:name w:val="Колонтитул711111"/>
    <w:basedOn w:val="1"/>
    <w:link w:val="711111"/>
    <w:rPr>
      <w:rFonts w:asciiTheme="minorHAnsi" w:hAnsiTheme="minorHAnsi"/>
      <w:color w:val="000000"/>
      <w:sz w:val="22"/>
    </w:rPr>
  </w:style>
  <w:style w:type="paragraph" w:styleId="ad">
    <w:name w:val="caption"/>
    <w:basedOn w:val="a"/>
    <w:link w:val="ae"/>
    <w:pPr>
      <w:spacing w:before="120" w:after="120"/>
    </w:pPr>
    <w:rPr>
      <w:i/>
      <w:sz w:val="24"/>
    </w:rPr>
  </w:style>
  <w:style w:type="character" w:customStyle="1" w:styleId="ae">
    <w:name w:val="Название объекта Знак"/>
    <w:basedOn w:val="1"/>
    <w:link w:val="ad"/>
    <w:rPr>
      <w:rFonts w:asciiTheme="minorHAnsi" w:hAnsiTheme="minorHAnsi"/>
      <w:i/>
      <w:color w:val="000000"/>
      <w:sz w:val="24"/>
    </w:rPr>
  </w:style>
  <w:style w:type="paragraph" w:customStyle="1" w:styleId="Footer1211111">
    <w:name w:val="Footer1211111"/>
    <w:link w:val="Footer12111110"/>
    <w:rPr>
      <w:rFonts w:ascii="Times New Roman" w:hAnsi="Times New Roman"/>
      <w:sz w:val="28"/>
    </w:rPr>
  </w:style>
  <w:style w:type="character" w:customStyle="1" w:styleId="Footer12111110">
    <w:name w:val="Footer1211111"/>
    <w:link w:val="Footer1211111"/>
    <w:rPr>
      <w:rFonts w:ascii="Times New Roman" w:hAnsi="Times New Roman"/>
      <w:color w:val="000000"/>
      <w:sz w:val="28"/>
    </w:rPr>
  </w:style>
  <w:style w:type="paragraph" w:customStyle="1" w:styleId="Heading41111111">
    <w:name w:val="Heading 41111111"/>
    <w:link w:val="Heading411111110"/>
    <w:rPr>
      <w:rFonts w:ascii="XO Thames" w:hAnsi="XO Thames"/>
      <w:b/>
      <w:sz w:val="24"/>
    </w:rPr>
  </w:style>
  <w:style w:type="character" w:customStyle="1" w:styleId="Heading411111110">
    <w:name w:val="Heading 41111111"/>
    <w:link w:val="Heading41111111"/>
    <w:rPr>
      <w:rFonts w:ascii="XO Thames" w:hAnsi="XO Thames"/>
      <w:b/>
      <w:color w:val="000000"/>
      <w:sz w:val="24"/>
    </w:rPr>
  </w:style>
  <w:style w:type="paragraph" w:customStyle="1" w:styleId="11114">
    <w:name w:val="Содержимое врезки1111"/>
    <w:basedOn w:val="a"/>
    <w:link w:val="11115"/>
  </w:style>
  <w:style w:type="character" w:customStyle="1" w:styleId="11115">
    <w:name w:val="Содержимое врезки1111"/>
    <w:basedOn w:val="1"/>
    <w:link w:val="11114"/>
    <w:rPr>
      <w:rFonts w:asciiTheme="minorHAnsi" w:hAnsiTheme="minorHAnsi"/>
      <w:color w:val="000000"/>
      <w:sz w:val="22"/>
    </w:rPr>
  </w:style>
  <w:style w:type="paragraph" w:customStyle="1" w:styleId="11111211111">
    <w:name w:val="Заголовок1111121111"/>
    <w:basedOn w:val="a"/>
    <w:next w:val="a7"/>
    <w:link w:val="111112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211112">
    <w:name w:val="Заголовок1111121111"/>
    <w:basedOn w:val="1"/>
    <w:link w:val="11111211111"/>
    <w:rPr>
      <w:rFonts w:ascii="Open Sans" w:hAnsi="Open Sans"/>
      <w:color w:val="000000"/>
      <w:sz w:val="28"/>
    </w:rPr>
  </w:style>
  <w:style w:type="paragraph" w:customStyle="1" w:styleId="List21">
    <w:name w:val="List21"/>
    <w:basedOn w:val="Textbody2"/>
    <w:link w:val="List210"/>
  </w:style>
  <w:style w:type="character" w:customStyle="1" w:styleId="List210">
    <w:name w:val="List21"/>
    <w:basedOn w:val="Textbody20"/>
    <w:link w:val="List21"/>
    <w:rPr>
      <w:rFonts w:asciiTheme="minorHAnsi" w:hAnsiTheme="minorHAnsi"/>
      <w:color w:val="000000"/>
      <w:sz w:val="22"/>
    </w:rPr>
  </w:style>
  <w:style w:type="paragraph" w:customStyle="1" w:styleId="Textbody2">
    <w:name w:val="Text body2"/>
    <w:link w:val="Textbody20"/>
  </w:style>
  <w:style w:type="character" w:customStyle="1" w:styleId="Textbody20">
    <w:name w:val="Text body2"/>
    <w:link w:val="Textbody2"/>
    <w:rPr>
      <w:rFonts w:asciiTheme="minorHAnsi" w:hAnsiTheme="minorHAnsi"/>
      <w:color w:val="000000"/>
      <w:sz w:val="22"/>
    </w:rPr>
  </w:style>
  <w:style w:type="paragraph" w:customStyle="1" w:styleId="Textbody1">
    <w:name w:val="Text body1"/>
    <w:link w:val="Textbody10"/>
  </w:style>
  <w:style w:type="character" w:customStyle="1" w:styleId="Textbody10">
    <w:name w:val="Text body1"/>
    <w:link w:val="Textbody1"/>
  </w:style>
  <w:style w:type="paragraph" w:customStyle="1" w:styleId="caption311">
    <w:name w:val="caption311"/>
    <w:basedOn w:val="a"/>
    <w:link w:val="caption3110"/>
    <w:pPr>
      <w:spacing w:before="120" w:after="120"/>
    </w:pPr>
    <w:rPr>
      <w:i/>
      <w:sz w:val="24"/>
    </w:rPr>
  </w:style>
  <w:style w:type="character" w:customStyle="1" w:styleId="caption3110">
    <w:name w:val="caption311"/>
    <w:basedOn w:val="1"/>
    <w:link w:val="caption311"/>
    <w:rPr>
      <w:rFonts w:asciiTheme="minorHAnsi" w:hAnsiTheme="minorHAnsi"/>
      <w:i/>
      <w:color w:val="000000"/>
      <w:sz w:val="24"/>
    </w:rPr>
  </w:style>
  <w:style w:type="paragraph" w:customStyle="1" w:styleId="Contents121">
    <w:name w:val="Contents 121"/>
    <w:link w:val="Contents1210"/>
    <w:rPr>
      <w:rFonts w:ascii="XO Thames" w:hAnsi="XO Thames"/>
      <w:b/>
      <w:sz w:val="28"/>
    </w:rPr>
  </w:style>
  <w:style w:type="character" w:customStyle="1" w:styleId="Contents1210">
    <w:name w:val="Contents 121"/>
    <w:link w:val="Contents121"/>
    <w:rPr>
      <w:rFonts w:ascii="XO Thames" w:hAnsi="XO Thames"/>
      <w:b/>
      <w:color w:val="00000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1111111121111">
    <w:name w:val="Указатель11111111121111"/>
    <w:basedOn w:val="a"/>
    <w:link w:val="111111111211110"/>
  </w:style>
  <w:style w:type="character" w:customStyle="1" w:styleId="111111111211110">
    <w:name w:val="Указатель11111111121111"/>
    <w:basedOn w:val="1"/>
    <w:link w:val="11111111121111"/>
    <w:rPr>
      <w:rFonts w:asciiTheme="minorHAnsi" w:hAnsiTheme="minorHAnsi"/>
      <w:color w:val="000000"/>
      <w:sz w:val="22"/>
    </w:rPr>
  </w:style>
  <w:style w:type="paragraph" w:customStyle="1" w:styleId="Title11111">
    <w:name w:val="Title11111"/>
    <w:link w:val="Title111110"/>
    <w:rPr>
      <w:rFonts w:ascii="XO Thames" w:hAnsi="XO Thames"/>
      <w:b/>
      <w:caps/>
      <w:sz w:val="40"/>
    </w:rPr>
  </w:style>
  <w:style w:type="character" w:customStyle="1" w:styleId="Title111110">
    <w:name w:val="Title11111"/>
    <w:link w:val="Title11111"/>
    <w:rPr>
      <w:rFonts w:ascii="XO Thames" w:hAnsi="XO Thames"/>
      <w:b/>
      <w:caps/>
      <w:color w:val="000000"/>
      <w:sz w:val="40"/>
    </w:rPr>
  </w:style>
  <w:style w:type="paragraph" w:customStyle="1" w:styleId="Footnote111">
    <w:name w:val="Footnote111"/>
    <w:link w:val="Footnote1110"/>
    <w:pPr>
      <w:ind w:firstLine="851"/>
      <w:jc w:val="both"/>
    </w:pPr>
    <w:rPr>
      <w:rFonts w:ascii="XO Thames" w:hAnsi="XO Thames"/>
    </w:rPr>
  </w:style>
  <w:style w:type="character" w:customStyle="1" w:styleId="Footnote1110">
    <w:name w:val="Footnote111"/>
    <w:link w:val="Footnote111"/>
    <w:rPr>
      <w:rFonts w:ascii="XO Thames" w:hAnsi="XO Thames"/>
      <w:color w:val="000000"/>
      <w:sz w:val="22"/>
    </w:rPr>
  </w:style>
  <w:style w:type="paragraph" w:customStyle="1" w:styleId="1211112">
    <w:name w:val="Заголовок121111"/>
    <w:basedOn w:val="a"/>
    <w:next w:val="a7"/>
    <w:link w:val="1211113"/>
    <w:pPr>
      <w:keepNext/>
      <w:spacing w:before="240" w:after="120"/>
    </w:pPr>
    <w:rPr>
      <w:rFonts w:ascii="Open Sans" w:hAnsi="Open Sans"/>
      <w:sz w:val="28"/>
    </w:rPr>
  </w:style>
  <w:style w:type="character" w:customStyle="1" w:styleId="1211113">
    <w:name w:val="Заголовок121111"/>
    <w:basedOn w:val="1"/>
    <w:link w:val="1211112"/>
    <w:rPr>
      <w:rFonts w:ascii="Open Sans" w:hAnsi="Open Sans"/>
      <w:color w:val="000000"/>
      <w:sz w:val="28"/>
    </w:rPr>
  </w:style>
  <w:style w:type="paragraph" w:customStyle="1" w:styleId="Heading411111">
    <w:name w:val="Heading 411111"/>
    <w:link w:val="Heading4111110"/>
    <w:rPr>
      <w:rFonts w:ascii="XO Thames" w:hAnsi="XO Thames"/>
      <w:b/>
      <w:sz w:val="24"/>
    </w:rPr>
  </w:style>
  <w:style w:type="character" w:customStyle="1" w:styleId="Heading4111110">
    <w:name w:val="Heading 411111"/>
    <w:link w:val="Heading411111"/>
    <w:rPr>
      <w:rFonts w:ascii="XO Thames" w:hAnsi="XO Thames"/>
      <w:b/>
      <w:color w:val="000000"/>
      <w:sz w:val="24"/>
    </w:rPr>
  </w:style>
  <w:style w:type="paragraph" w:customStyle="1" w:styleId="11111111111121111">
    <w:name w:val="Заголовок11111111111121111"/>
    <w:basedOn w:val="a"/>
    <w:next w:val="a7"/>
    <w:link w:val="1111111111112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211110">
    <w:name w:val="Заголовок11111111111121111"/>
    <w:basedOn w:val="1"/>
    <w:link w:val="11111111111121111"/>
    <w:rPr>
      <w:rFonts w:ascii="Open Sans" w:hAnsi="Open Sans"/>
      <w:color w:val="000000"/>
      <w:sz w:val="28"/>
    </w:rPr>
  </w:style>
  <w:style w:type="paragraph" w:customStyle="1" w:styleId="Footer111111">
    <w:name w:val="Footer111111"/>
    <w:link w:val="Footer1111110"/>
    <w:rPr>
      <w:rFonts w:ascii="Times New Roman" w:hAnsi="Times New Roman"/>
      <w:sz w:val="28"/>
    </w:rPr>
  </w:style>
  <w:style w:type="character" w:customStyle="1" w:styleId="Footer1111110">
    <w:name w:val="Footer111111"/>
    <w:link w:val="Footer111111"/>
    <w:rPr>
      <w:rFonts w:ascii="Times New Roman" w:hAnsi="Times New Roman"/>
      <w:color w:val="000000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z w:val="32"/>
    </w:rPr>
  </w:style>
  <w:style w:type="paragraph" w:customStyle="1" w:styleId="Header12">
    <w:name w:val="Header12"/>
    <w:link w:val="Header120"/>
  </w:style>
  <w:style w:type="character" w:customStyle="1" w:styleId="Header120">
    <w:name w:val="Header12"/>
    <w:link w:val="Header12"/>
    <w:rPr>
      <w:rFonts w:asciiTheme="minorHAnsi" w:hAnsiTheme="minorHAnsi"/>
      <w:color w:val="000000"/>
      <w:sz w:val="22"/>
    </w:rPr>
  </w:style>
  <w:style w:type="paragraph" w:customStyle="1" w:styleId="Subtitle1111111">
    <w:name w:val="Subtitle1111111"/>
    <w:link w:val="Subtitle11111110"/>
    <w:rPr>
      <w:rFonts w:ascii="XO Thames" w:hAnsi="XO Thames"/>
      <w:i/>
      <w:sz w:val="24"/>
    </w:rPr>
  </w:style>
  <w:style w:type="character" w:customStyle="1" w:styleId="Subtitle11111110">
    <w:name w:val="Subtitle1111111"/>
    <w:link w:val="Subtitle1111111"/>
    <w:rPr>
      <w:rFonts w:ascii="XO Thames" w:hAnsi="XO Thames"/>
      <w:i/>
      <w:color w:val="000000"/>
      <w:sz w:val="24"/>
    </w:rPr>
  </w:style>
  <w:style w:type="paragraph" w:customStyle="1" w:styleId="141111">
    <w:name w:val="Колонтитул141111"/>
    <w:link w:val="1411110"/>
    <w:pPr>
      <w:spacing w:after="160"/>
      <w:jc w:val="both"/>
    </w:pPr>
    <w:rPr>
      <w:rFonts w:ascii="XO Thames" w:hAnsi="XO Thames"/>
      <w:sz w:val="20"/>
    </w:rPr>
  </w:style>
  <w:style w:type="character" w:customStyle="1" w:styleId="1411110">
    <w:name w:val="Колонтитул141111"/>
    <w:link w:val="141111"/>
    <w:rPr>
      <w:rFonts w:ascii="XO Thames" w:hAnsi="XO Thames"/>
      <w:color w:val="000000"/>
      <w:sz w:val="20"/>
    </w:rPr>
  </w:style>
  <w:style w:type="paragraph" w:customStyle="1" w:styleId="Title211111">
    <w:name w:val="Title211111"/>
    <w:link w:val="Title2111110"/>
    <w:rPr>
      <w:rFonts w:ascii="XO Thames" w:hAnsi="XO Thames"/>
      <w:b/>
      <w:caps/>
      <w:sz w:val="40"/>
    </w:rPr>
  </w:style>
  <w:style w:type="character" w:customStyle="1" w:styleId="Title2111110">
    <w:name w:val="Title211111"/>
    <w:link w:val="Title211111"/>
    <w:rPr>
      <w:rFonts w:ascii="XO Thames" w:hAnsi="XO Thames"/>
      <w:b/>
      <w:caps/>
      <w:color w:val="000000"/>
      <w:sz w:val="40"/>
    </w:rPr>
  </w:style>
  <w:style w:type="paragraph" w:customStyle="1" w:styleId="Contents43">
    <w:name w:val="Contents 43"/>
    <w:link w:val="Contents430"/>
    <w:rPr>
      <w:rFonts w:ascii="XO Thames" w:hAnsi="XO Thames"/>
      <w:sz w:val="28"/>
    </w:rPr>
  </w:style>
  <w:style w:type="character" w:customStyle="1" w:styleId="Contents430">
    <w:name w:val="Contents 43"/>
    <w:link w:val="Contents43"/>
    <w:rPr>
      <w:rFonts w:ascii="XO Thames" w:hAnsi="XO Thames"/>
      <w:color w:val="000000"/>
      <w:sz w:val="28"/>
    </w:rPr>
  </w:style>
  <w:style w:type="paragraph" w:customStyle="1" w:styleId="Footer1211">
    <w:name w:val="Footer1211"/>
    <w:link w:val="Footer12110"/>
    <w:rPr>
      <w:rFonts w:ascii="Times New Roman" w:hAnsi="Times New Roman"/>
      <w:sz w:val="28"/>
    </w:rPr>
  </w:style>
  <w:style w:type="character" w:customStyle="1" w:styleId="Footer12110">
    <w:name w:val="Footer1211"/>
    <w:link w:val="Footer1211"/>
    <w:rPr>
      <w:rFonts w:ascii="Times New Roman" w:hAnsi="Times New Roman"/>
      <w:color w:val="000000"/>
      <w:sz w:val="28"/>
    </w:rPr>
  </w:style>
  <w:style w:type="paragraph" w:customStyle="1" w:styleId="1111111211111">
    <w:name w:val="Указатель111111121111"/>
    <w:basedOn w:val="a"/>
    <w:link w:val="1111111211112"/>
  </w:style>
  <w:style w:type="character" w:customStyle="1" w:styleId="1111111211112">
    <w:name w:val="Указатель111111121111"/>
    <w:basedOn w:val="1"/>
    <w:link w:val="1111111211111"/>
    <w:rPr>
      <w:rFonts w:asciiTheme="minorHAnsi" w:hAnsiTheme="minorHAnsi"/>
      <w:color w:val="000000"/>
      <w:sz w:val="22"/>
    </w:rPr>
  </w:style>
  <w:style w:type="paragraph" w:customStyle="1" w:styleId="13">
    <w:name w:val="Гиперссылка1"/>
    <w:link w:val="af"/>
    <w:rPr>
      <w:color w:val="0000FF"/>
      <w:u w:val="single"/>
    </w:rPr>
  </w:style>
  <w:style w:type="character" w:styleId="af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List111111">
    <w:name w:val="List111111"/>
    <w:basedOn w:val="Textbody21111"/>
    <w:link w:val="List1111110"/>
  </w:style>
  <w:style w:type="character" w:customStyle="1" w:styleId="List1111110">
    <w:name w:val="List111111"/>
    <w:basedOn w:val="Textbody211110"/>
    <w:link w:val="List111111"/>
    <w:rPr>
      <w:rFonts w:asciiTheme="minorHAnsi" w:hAnsiTheme="minorHAnsi"/>
      <w:color w:val="000000"/>
      <w:sz w:val="22"/>
    </w:rPr>
  </w:style>
  <w:style w:type="paragraph" w:customStyle="1" w:styleId="111111111211111">
    <w:name w:val="Заголовок11111111121111"/>
    <w:basedOn w:val="a"/>
    <w:next w:val="a7"/>
    <w:link w:val="1111111112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211112">
    <w:name w:val="Заголовок11111111121111"/>
    <w:basedOn w:val="1"/>
    <w:link w:val="111111111211111"/>
    <w:rPr>
      <w:rFonts w:ascii="Open Sans" w:hAnsi="Open Sans"/>
      <w:color w:val="000000"/>
      <w:sz w:val="28"/>
    </w:rPr>
  </w:style>
  <w:style w:type="paragraph" w:styleId="14">
    <w:name w:val="toc 1"/>
    <w:next w:val="a"/>
    <w:link w:val="15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color w:val="000000"/>
      <w:sz w:val="28"/>
    </w:rPr>
  </w:style>
  <w:style w:type="paragraph" w:customStyle="1" w:styleId="11111121111">
    <w:name w:val="Заголовок11111121111"/>
    <w:basedOn w:val="a"/>
    <w:next w:val="a7"/>
    <w:link w:val="1111112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211110">
    <w:name w:val="Заголовок11111121111"/>
    <w:basedOn w:val="1"/>
    <w:link w:val="11111121111"/>
    <w:rPr>
      <w:rFonts w:ascii="Open Sans" w:hAnsi="Open Sans"/>
      <w:color w:val="000000"/>
      <w:sz w:val="28"/>
    </w:rPr>
  </w:style>
  <w:style w:type="paragraph" w:customStyle="1" w:styleId="Heading511">
    <w:name w:val="Heading 511"/>
    <w:link w:val="Heading5110"/>
    <w:rPr>
      <w:rFonts w:ascii="XO Thames" w:hAnsi="XO Thames"/>
      <w:b/>
    </w:rPr>
  </w:style>
  <w:style w:type="character" w:customStyle="1" w:styleId="Heading5110">
    <w:name w:val="Heading 511"/>
    <w:link w:val="Heading511"/>
    <w:rPr>
      <w:rFonts w:ascii="XO Thames" w:hAnsi="XO Thames"/>
      <w:b/>
      <w:color w:val="000000"/>
      <w:sz w:val="22"/>
    </w:rPr>
  </w:style>
  <w:style w:type="paragraph" w:customStyle="1" w:styleId="11111111111211111">
    <w:name w:val="Заголовок1111111111121111"/>
    <w:basedOn w:val="a"/>
    <w:next w:val="a7"/>
    <w:link w:val="111111111112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211112">
    <w:name w:val="Заголовок1111111111121111"/>
    <w:basedOn w:val="1"/>
    <w:link w:val="11111111111211111"/>
    <w:rPr>
      <w:rFonts w:ascii="Open Sans" w:hAnsi="Open Sans"/>
      <w:color w:val="000000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color w:val="000000"/>
      <w:spacing w:val="0"/>
      <w:sz w:val="26"/>
    </w:rPr>
  </w:style>
  <w:style w:type="paragraph" w:customStyle="1" w:styleId="111111111111211111">
    <w:name w:val="Указатель11111111111121111"/>
    <w:basedOn w:val="a"/>
    <w:link w:val="111111111111211112"/>
  </w:style>
  <w:style w:type="character" w:customStyle="1" w:styleId="111111111111211112">
    <w:name w:val="Указатель11111111111121111"/>
    <w:basedOn w:val="1"/>
    <w:link w:val="111111111111211111"/>
    <w:rPr>
      <w:rFonts w:asciiTheme="minorHAnsi" w:hAnsiTheme="minorHAnsi"/>
      <w:color w:val="000000"/>
      <w:sz w:val="22"/>
    </w:rPr>
  </w:style>
  <w:style w:type="paragraph" w:customStyle="1" w:styleId="111211111">
    <w:name w:val="Заголовок11121111"/>
    <w:basedOn w:val="a"/>
    <w:next w:val="a7"/>
    <w:link w:val="1112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211112">
    <w:name w:val="Заголовок11121111"/>
    <w:basedOn w:val="1"/>
    <w:link w:val="111211111"/>
    <w:rPr>
      <w:rFonts w:ascii="Open Sans" w:hAnsi="Open Sans"/>
      <w:color w:val="000000"/>
      <w:sz w:val="28"/>
    </w:rPr>
  </w:style>
  <w:style w:type="paragraph" w:customStyle="1" w:styleId="Contents511">
    <w:name w:val="Contents 511"/>
    <w:link w:val="Contents5110"/>
    <w:rPr>
      <w:rFonts w:ascii="XO Thames" w:hAnsi="XO Thames"/>
      <w:sz w:val="28"/>
    </w:rPr>
  </w:style>
  <w:style w:type="character" w:customStyle="1" w:styleId="Contents5110">
    <w:name w:val="Contents 511"/>
    <w:link w:val="Contents511"/>
    <w:rPr>
      <w:rFonts w:ascii="XO Thames" w:hAnsi="XO Thames"/>
      <w:color w:val="000000"/>
      <w:sz w:val="28"/>
    </w:rPr>
  </w:style>
  <w:style w:type="character" w:customStyle="1" w:styleId="a6">
    <w:name w:val="Указатель Знак"/>
    <w:basedOn w:val="1"/>
    <w:link w:val="a5"/>
    <w:rPr>
      <w:rFonts w:asciiTheme="minorHAnsi" w:hAnsiTheme="minorHAnsi"/>
      <w:color w:val="000000"/>
      <w:sz w:val="22"/>
    </w:rPr>
  </w:style>
  <w:style w:type="paragraph" w:customStyle="1" w:styleId="List21111">
    <w:name w:val="List21111"/>
    <w:basedOn w:val="Textbody11111"/>
    <w:link w:val="List211110"/>
  </w:style>
  <w:style w:type="character" w:customStyle="1" w:styleId="List211110">
    <w:name w:val="List21111"/>
    <w:basedOn w:val="Textbody111110"/>
    <w:link w:val="List21111"/>
    <w:rPr>
      <w:rFonts w:asciiTheme="minorHAnsi" w:hAnsiTheme="minorHAnsi"/>
      <w:color w:val="000000"/>
      <w:sz w:val="22"/>
    </w:rPr>
  </w:style>
  <w:style w:type="paragraph" w:customStyle="1" w:styleId="Subtitle11111">
    <w:name w:val="Subtitle11111"/>
    <w:link w:val="Subtitle111110"/>
    <w:rPr>
      <w:rFonts w:ascii="XO Thames" w:hAnsi="XO Thames"/>
      <w:i/>
      <w:sz w:val="24"/>
    </w:rPr>
  </w:style>
  <w:style w:type="character" w:customStyle="1" w:styleId="Subtitle111110">
    <w:name w:val="Subtitle11111"/>
    <w:link w:val="Subtitle11111"/>
    <w:rPr>
      <w:rFonts w:ascii="XO Thames" w:hAnsi="XO Thames"/>
      <w:i/>
      <w:color w:val="000000"/>
      <w:sz w:val="24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er131">
    <w:name w:val="Footer131"/>
    <w:link w:val="Footer1310"/>
    <w:rPr>
      <w:rFonts w:ascii="Times New Roman" w:hAnsi="Times New Roman"/>
      <w:sz w:val="28"/>
    </w:rPr>
  </w:style>
  <w:style w:type="character" w:customStyle="1" w:styleId="Footer1310">
    <w:name w:val="Footer131"/>
    <w:link w:val="Footer131"/>
    <w:rPr>
      <w:rFonts w:ascii="Times New Roman" w:hAnsi="Times New Roman"/>
      <w:color w:val="000000"/>
      <w:sz w:val="28"/>
    </w:rPr>
  </w:style>
  <w:style w:type="paragraph" w:customStyle="1" w:styleId="Footnote1111111">
    <w:name w:val="Footnote1111111"/>
    <w:link w:val="Footnote11111110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Footnote11111110">
    <w:name w:val="Footnote1111111"/>
    <w:link w:val="Footnote1111111"/>
    <w:rPr>
      <w:rFonts w:ascii="XO Thames" w:hAnsi="XO Thames"/>
      <w:color w:val="000000"/>
      <w:sz w:val="22"/>
    </w:rPr>
  </w:style>
  <w:style w:type="paragraph" w:customStyle="1" w:styleId="111111111121111">
    <w:name w:val="Указатель111111111121111"/>
    <w:basedOn w:val="a"/>
    <w:link w:val="1111111111211110"/>
  </w:style>
  <w:style w:type="character" w:customStyle="1" w:styleId="1111111111211110">
    <w:name w:val="Указатель111111111121111"/>
    <w:basedOn w:val="1"/>
    <w:link w:val="111111111121111"/>
    <w:rPr>
      <w:rFonts w:asciiTheme="minorHAnsi" w:hAnsiTheme="minorHAnsi"/>
      <w:color w:val="000000"/>
      <w:sz w:val="22"/>
    </w:rPr>
  </w:style>
  <w:style w:type="paragraph" w:customStyle="1" w:styleId="Contents2211111">
    <w:name w:val="Contents 2211111"/>
    <w:link w:val="Contents22111110"/>
    <w:rPr>
      <w:rFonts w:ascii="XO Thames" w:hAnsi="XO Thames"/>
      <w:sz w:val="28"/>
    </w:rPr>
  </w:style>
  <w:style w:type="character" w:customStyle="1" w:styleId="Contents22111110">
    <w:name w:val="Contents 2211111"/>
    <w:link w:val="Contents2211111"/>
    <w:rPr>
      <w:rFonts w:ascii="XO Thames" w:hAnsi="XO Thames"/>
      <w:color w:val="000000"/>
      <w:sz w:val="28"/>
    </w:rPr>
  </w:style>
  <w:style w:type="paragraph" w:customStyle="1" w:styleId="11111111211111">
    <w:name w:val="Указатель1111111121111"/>
    <w:basedOn w:val="a"/>
    <w:link w:val="11111111211112"/>
  </w:style>
  <w:style w:type="character" w:customStyle="1" w:styleId="11111111211112">
    <w:name w:val="Указатель1111111121111"/>
    <w:basedOn w:val="1"/>
    <w:link w:val="11111111211111"/>
    <w:rPr>
      <w:rFonts w:asciiTheme="minorHAnsi" w:hAnsiTheme="minorHAnsi"/>
      <w:color w:val="000000"/>
      <w:sz w:val="22"/>
    </w:rPr>
  </w:style>
  <w:style w:type="paragraph" w:styleId="9">
    <w:name w:val="toc 9"/>
    <w:next w:val="a"/>
    <w:link w:val="90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311111">
    <w:name w:val="Колонтитул311111"/>
    <w:basedOn w:val="a"/>
    <w:link w:val="3111110"/>
  </w:style>
  <w:style w:type="character" w:customStyle="1" w:styleId="3111110">
    <w:name w:val="Колонтитул311111"/>
    <w:basedOn w:val="1"/>
    <w:link w:val="311111"/>
    <w:rPr>
      <w:rFonts w:asciiTheme="minorHAnsi" w:hAnsiTheme="minorHAnsi"/>
      <w:color w:val="000000"/>
      <w:sz w:val="22"/>
    </w:rPr>
  </w:style>
  <w:style w:type="paragraph" w:customStyle="1" w:styleId="DefaultParagraphFont111">
    <w:name w:val="Default Paragraph Font111"/>
    <w:link w:val="DefaultParagraphFont1110"/>
  </w:style>
  <w:style w:type="character" w:customStyle="1" w:styleId="DefaultParagraphFont1110">
    <w:name w:val="Default Paragraph Font111"/>
    <w:link w:val="DefaultParagraphFont111"/>
    <w:rPr>
      <w:rFonts w:asciiTheme="minorHAnsi" w:hAnsiTheme="minorHAnsi"/>
      <w:color w:val="000000"/>
      <w:sz w:val="22"/>
    </w:rPr>
  </w:style>
  <w:style w:type="paragraph" w:customStyle="1" w:styleId="Contents4211111">
    <w:name w:val="Contents 4211111"/>
    <w:link w:val="Contents42111110"/>
    <w:rPr>
      <w:rFonts w:ascii="XO Thames" w:hAnsi="XO Thames"/>
      <w:sz w:val="28"/>
    </w:rPr>
  </w:style>
  <w:style w:type="character" w:customStyle="1" w:styleId="Contents42111110">
    <w:name w:val="Contents 4211111"/>
    <w:link w:val="Contents4211111"/>
    <w:rPr>
      <w:rFonts w:ascii="XO Thames" w:hAnsi="XO Thames"/>
      <w:color w:val="000000"/>
      <w:sz w:val="28"/>
    </w:rPr>
  </w:style>
  <w:style w:type="paragraph" w:customStyle="1" w:styleId="Caption121111">
    <w:name w:val="Caption121111"/>
    <w:link w:val="Caption1211110"/>
    <w:rPr>
      <w:i/>
      <w:sz w:val="24"/>
    </w:rPr>
  </w:style>
  <w:style w:type="character" w:customStyle="1" w:styleId="Caption1211110">
    <w:name w:val="Caption121111"/>
    <w:link w:val="Caption121111"/>
    <w:rPr>
      <w:rFonts w:asciiTheme="minorHAnsi" w:hAnsiTheme="minorHAnsi"/>
      <w:i/>
      <w:color w:val="000000"/>
      <w:sz w:val="24"/>
    </w:rPr>
  </w:style>
  <w:style w:type="paragraph" w:customStyle="1" w:styleId="Heading521111">
    <w:name w:val="Heading 521111"/>
    <w:link w:val="Heading5211110"/>
    <w:rPr>
      <w:rFonts w:ascii="XO Thames" w:hAnsi="XO Thames"/>
      <w:b/>
    </w:rPr>
  </w:style>
  <w:style w:type="character" w:customStyle="1" w:styleId="Heading5211110">
    <w:name w:val="Heading 521111"/>
    <w:link w:val="Heading521111"/>
    <w:rPr>
      <w:rFonts w:ascii="XO Thames" w:hAnsi="XO Thames"/>
      <w:b/>
      <w:color w:val="000000"/>
      <w:sz w:val="22"/>
    </w:rPr>
  </w:style>
  <w:style w:type="paragraph" w:customStyle="1" w:styleId="Heading12111">
    <w:name w:val="Heading 12111"/>
    <w:link w:val="Heading121110"/>
    <w:rPr>
      <w:rFonts w:ascii="XO Thames" w:hAnsi="XO Thames"/>
      <w:b/>
      <w:sz w:val="32"/>
    </w:rPr>
  </w:style>
  <w:style w:type="character" w:customStyle="1" w:styleId="Heading121110">
    <w:name w:val="Heading 12111"/>
    <w:link w:val="Heading12111"/>
    <w:rPr>
      <w:rFonts w:ascii="XO Thames" w:hAnsi="XO Thames"/>
      <w:b/>
      <w:color w:val="000000"/>
      <w:sz w:val="32"/>
    </w:rPr>
  </w:style>
  <w:style w:type="paragraph" w:customStyle="1" w:styleId="Internetlink111111">
    <w:name w:val="Internet link111111"/>
    <w:link w:val="Internetlink1111110"/>
    <w:pPr>
      <w:spacing w:after="160" w:line="264" w:lineRule="auto"/>
    </w:pPr>
    <w:rPr>
      <w:rFonts w:ascii="Calibri" w:hAnsi="Calibri"/>
      <w:color w:val="0000FF"/>
      <w:u w:val="single"/>
    </w:rPr>
  </w:style>
  <w:style w:type="character" w:customStyle="1" w:styleId="Internetlink1111110">
    <w:name w:val="Internet link111111"/>
    <w:link w:val="Internetlink111111"/>
    <w:rPr>
      <w:rFonts w:ascii="Calibri" w:hAnsi="Calibri"/>
      <w:color w:val="0000FF"/>
      <w:sz w:val="22"/>
      <w:u w:val="single"/>
    </w:rPr>
  </w:style>
  <w:style w:type="paragraph" w:customStyle="1" w:styleId="1111111111211111">
    <w:name w:val="Заголовок111111111121111"/>
    <w:basedOn w:val="a"/>
    <w:next w:val="a7"/>
    <w:link w:val="11111111112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211112">
    <w:name w:val="Заголовок111111111121111"/>
    <w:basedOn w:val="1"/>
    <w:link w:val="1111111111211111"/>
    <w:rPr>
      <w:rFonts w:ascii="Open Sans" w:hAnsi="Open Sans"/>
      <w:color w:val="000000"/>
      <w:sz w:val="28"/>
    </w:rPr>
  </w:style>
  <w:style w:type="paragraph" w:customStyle="1" w:styleId="Contents81">
    <w:name w:val="Contents 81"/>
    <w:link w:val="Contents810"/>
    <w:rPr>
      <w:rFonts w:ascii="XO Thames" w:hAnsi="XO Thames"/>
      <w:sz w:val="28"/>
    </w:rPr>
  </w:style>
  <w:style w:type="character" w:customStyle="1" w:styleId="Contents810">
    <w:name w:val="Contents 81"/>
    <w:link w:val="Contents81"/>
    <w:rPr>
      <w:rFonts w:ascii="XO Thames" w:hAnsi="XO Thames"/>
      <w:color w:val="000000"/>
      <w:spacing w:val="0"/>
      <w:sz w:val="28"/>
    </w:rPr>
  </w:style>
  <w:style w:type="paragraph" w:customStyle="1" w:styleId="caption21">
    <w:name w:val="caption21"/>
    <w:basedOn w:val="a"/>
    <w:link w:val="caption210"/>
    <w:pPr>
      <w:spacing w:before="120" w:after="120"/>
    </w:pPr>
    <w:rPr>
      <w:i/>
      <w:sz w:val="24"/>
    </w:rPr>
  </w:style>
  <w:style w:type="character" w:customStyle="1" w:styleId="caption210">
    <w:name w:val="caption21"/>
    <w:basedOn w:val="1"/>
    <w:link w:val="caption21"/>
    <w:rPr>
      <w:rFonts w:asciiTheme="minorHAnsi" w:hAnsiTheme="minorHAnsi"/>
      <w:i/>
      <w:color w:val="000000"/>
      <w:sz w:val="24"/>
    </w:rPr>
  </w:style>
  <w:style w:type="paragraph" w:customStyle="1" w:styleId="Heading312111">
    <w:name w:val="Heading 312111"/>
    <w:link w:val="Heading3121110"/>
    <w:rPr>
      <w:rFonts w:ascii="XO Thames" w:hAnsi="XO Thames"/>
      <w:b/>
      <w:sz w:val="26"/>
    </w:rPr>
  </w:style>
  <w:style w:type="character" w:customStyle="1" w:styleId="Heading3121110">
    <w:name w:val="Heading 312111"/>
    <w:link w:val="Heading312111"/>
    <w:rPr>
      <w:rFonts w:ascii="XO Thames" w:hAnsi="XO Thames"/>
      <w:b/>
      <w:color w:val="000000"/>
      <w:sz w:val="26"/>
    </w:rPr>
  </w:style>
  <w:style w:type="paragraph" w:customStyle="1" w:styleId="Contents431111">
    <w:name w:val="Contents 431111"/>
    <w:link w:val="Contents4311110"/>
    <w:rPr>
      <w:rFonts w:ascii="XO Thames" w:hAnsi="XO Thames"/>
      <w:sz w:val="28"/>
    </w:rPr>
  </w:style>
  <w:style w:type="character" w:customStyle="1" w:styleId="Contents4311110">
    <w:name w:val="Contents 431111"/>
    <w:link w:val="Contents431111"/>
    <w:rPr>
      <w:rFonts w:ascii="XO Thames" w:hAnsi="XO Thames"/>
      <w:color w:val="000000"/>
      <w:sz w:val="28"/>
    </w:rPr>
  </w:style>
  <w:style w:type="paragraph" w:customStyle="1" w:styleId="Caption13111">
    <w:name w:val="Caption13111"/>
    <w:link w:val="Caption131110"/>
    <w:rPr>
      <w:i/>
      <w:sz w:val="24"/>
    </w:rPr>
  </w:style>
  <w:style w:type="character" w:customStyle="1" w:styleId="Caption131110">
    <w:name w:val="Caption13111"/>
    <w:link w:val="Caption13111"/>
    <w:rPr>
      <w:rFonts w:asciiTheme="minorHAnsi" w:hAnsiTheme="minorHAnsi"/>
      <w:i/>
      <w:color w:val="000000"/>
      <w:sz w:val="24"/>
    </w:rPr>
  </w:style>
  <w:style w:type="paragraph" w:customStyle="1" w:styleId="List1">
    <w:name w:val="List1"/>
    <w:basedOn w:val="Textbody1"/>
    <w:link w:val="List10"/>
  </w:style>
  <w:style w:type="character" w:customStyle="1" w:styleId="List10">
    <w:name w:val="List1"/>
    <w:basedOn w:val="Textbody10"/>
    <w:link w:val="List1"/>
  </w:style>
  <w:style w:type="paragraph" w:customStyle="1" w:styleId="Contents42111">
    <w:name w:val="Contents 42111"/>
    <w:link w:val="Contents421110"/>
    <w:rPr>
      <w:rFonts w:ascii="XO Thames" w:hAnsi="XO Thames"/>
      <w:sz w:val="28"/>
    </w:rPr>
  </w:style>
  <w:style w:type="character" w:customStyle="1" w:styleId="Contents421110">
    <w:name w:val="Contents 42111"/>
    <w:link w:val="Contents42111"/>
    <w:rPr>
      <w:rFonts w:ascii="XO Thames" w:hAnsi="XO Thames"/>
      <w:color w:val="000000"/>
      <w:sz w:val="28"/>
    </w:rPr>
  </w:style>
  <w:style w:type="paragraph" w:customStyle="1" w:styleId="UnresolvedMention11">
    <w:name w:val="Unresolved Mention11"/>
    <w:basedOn w:val="DefaultParagraphFont21"/>
    <w:link w:val="UnresolvedMention110"/>
    <w:rPr>
      <w:color w:val="605E5C"/>
      <w:shd w:val="clear" w:color="auto" w:fill="E1DFDD"/>
    </w:rPr>
  </w:style>
  <w:style w:type="character" w:customStyle="1" w:styleId="UnresolvedMention110">
    <w:name w:val="Unresolved Mention11"/>
    <w:basedOn w:val="DefaultParagraphFont210"/>
    <w:link w:val="UnresolvedMention11"/>
    <w:rPr>
      <w:rFonts w:asciiTheme="minorHAnsi" w:hAnsiTheme="minorHAnsi"/>
      <w:color w:val="605E5C"/>
      <w:sz w:val="22"/>
      <w:shd w:val="clear" w:color="auto" w:fill="E1DFDD"/>
    </w:rPr>
  </w:style>
  <w:style w:type="paragraph" w:customStyle="1" w:styleId="Heading42111">
    <w:name w:val="Heading 42111"/>
    <w:link w:val="Heading421110"/>
    <w:rPr>
      <w:rFonts w:ascii="XO Thames" w:hAnsi="XO Thames"/>
      <w:b/>
      <w:sz w:val="24"/>
    </w:rPr>
  </w:style>
  <w:style w:type="character" w:customStyle="1" w:styleId="Heading421110">
    <w:name w:val="Heading 42111"/>
    <w:link w:val="Heading42111"/>
    <w:rPr>
      <w:rFonts w:ascii="XO Thames" w:hAnsi="XO Thames"/>
      <w:b/>
      <w:color w:val="000000"/>
      <w:sz w:val="24"/>
    </w:rPr>
  </w:style>
  <w:style w:type="paragraph" w:styleId="8">
    <w:name w:val="toc 8"/>
    <w:next w:val="a"/>
    <w:link w:val="80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customStyle="1" w:styleId="Heading2211111">
    <w:name w:val="Heading 2211111"/>
    <w:link w:val="Heading22111110"/>
    <w:rPr>
      <w:rFonts w:ascii="XO Thames" w:hAnsi="XO Thames"/>
      <w:b/>
      <w:sz w:val="28"/>
    </w:rPr>
  </w:style>
  <w:style w:type="character" w:customStyle="1" w:styleId="Heading22111110">
    <w:name w:val="Heading 2211111"/>
    <w:link w:val="Heading2211111"/>
    <w:rPr>
      <w:rFonts w:ascii="XO Thames" w:hAnsi="XO Thames"/>
      <w:b/>
      <w:color w:val="000000"/>
      <w:sz w:val="28"/>
    </w:rPr>
  </w:style>
  <w:style w:type="paragraph" w:customStyle="1" w:styleId="Heading421">
    <w:name w:val="Heading 421"/>
    <w:link w:val="Heading4210"/>
    <w:rPr>
      <w:rFonts w:ascii="XO Thames" w:hAnsi="XO Thames"/>
      <w:b/>
      <w:sz w:val="24"/>
    </w:rPr>
  </w:style>
  <w:style w:type="character" w:customStyle="1" w:styleId="Heading4210">
    <w:name w:val="Heading 421"/>
    <w:link w:val="Heading421"/>
    <w:rPr>
      <w:rFonts w:ascii="XO Thames" w:hAnsi="XO Thames"/>
      <w:b/>
      <w:color w:val="000000"/>
      <w:sz w:val="24"/>
    </w:rPr>
  </w:style>
  <w:style w:type="paragraph" w:customStyle="1" w:styleId="Textbody21111">
    <w:name w:val="Text body21111"/>
    <w:link w:val="Textbody211110"/>
  </w:style>
  <w:style w:type="character" w:customStyle="1" w:styleId="Textbody211110">
    <w:name w:val="Text body21111"/>
    <w:link w:val="Textbody21111"/>
    <w:rPr>
      <w:rFonts w:asciiTheme="minorHAnsi" w:hAnsiTheme="minorHAnsi"/>
      <w:color w:val="000000"/>
      <w:sz w:val="22"/>
    </w:rPr>
  </w:style>
  <w:style w:type="paragraph" w:customStyle="1" w:styleId="1111111111111111111">
    <w:name w:val="Указатель111111111111111111"/>
    <w:basedOn w:val="a"/>
    <w:link w:val="1111111111111111112"/>
  </w:style>
  <w:style w:type="character" w:customStyle="1" w:styleId="1111111111111111112">
    <w:name w:val="Указатель111111111111111111"/>
    <w:basedOn w:val="1"/>
    <w:link w:val="1111111111111111111"/>
    <w:rPr>
      <w:rFonts w:asciiTheme="minorHAnsi" w:hAnsiTheme="minorHAnsi"/>
      <w:color w:val="000000"/>
      <w:sz w:val="22"/>
    </w:rPr>
  </w:style>
  <w:style w:type="paragraph" w:customStyle="1" w:styleId="Contents8211111">
    <w:name w:val="Contents 8211111"/>
    <w:link w:val="Contents82111110"/>
    <w:rPr>
      <w:rFonts w:ascii="XO Thames" w:hAnsi="XO Thames"/>
      <w:sz w:val="28"/>
    </w:rPr>
  </w:style>
  <w:style w:type="character" w:customStyle="1" w:styleId="Contents82111110">
    <w:name w:val="Contents 8211111"/>
    <w:link w:val="Contents8211111"/>
    <w:rPr>
      <w:rFonts w:ascii="XO Thames" w:hAnsi="XO Thames"/>
      <w:color w:val="000000"/>
      <w:sz w:val="28"/>
    </w:rPr>
  </w:style>
  <w:style w:type="paragraph" w:customStyle="1" w:styleId="DefaultParagraphFont1111111">
    <w:name w:val="Default Paragraph Font1111111"/>
    <w:link w:val="DefaultParagraphFont11111110"/>
    <w:pPr>
      <w:spacing w:after="160" w:line="264" w:lineRule="auto"/>
    </w:pPr>
  </w:style>
  <w:style w:type="character" w:customStyle="1" w:styleId="DefaultParagraphFont11111110">
    <w:name w:val="Default Paragraph Font1111111"/>
    <w:link w:val="DefaultParagraphFont1111111"/>
    <w:rPr>
      <w:rFonts w:asciiTheme="minorHAnsi" w:hAnsiTheme="minorHAnsi"/>
      <w:color w:val="000000"/>
      <w:sz w:val="22"/>
    </w:rPr>
  </w:style>
  <w:style w:type="paragraph" w:customStyle="1" w:styleId="11211111">
    <w:name w:val="Указатель1121111"/>
    <w:basedOn w:val="a"/>
    <w:link w:val="11211112"/>
  </w:style>
  <w:style w:type="character" w:customStyle="1" w:styleId="11211112">
    <w:name w:val="Указатель1121111"/>
    <w:basedOn w:val="1"/>
    <w:link w:val="11211111"/>
    <w:rPr>
      <w:rFonts w:asciiTheme="minorHAnsi" w:hAnsiTheme="minorHAnsi"/>
      <w:color w:val="000000"/>
      <w:sz w:val="22"/>
    </w:rPr>
  </w:style>
  <w:style w:type="paragraph" w:customStyle="1" w:styleId="16">
    <w:name w:val="Основной шрифт абзаца1"/>
  </w:style>
  <w:style w:type="paragraph" w:customStyle="1" w:styleId="ListParagraph21">
    <w:name w:val="List Paragraph21"/>
    <w:basedOn w:val="a"/>
    <w:link w:val="ListParagraph210"/>
    <w:pPr>
      <w:ind w:left="720"/>
      <w:contextualSpacing/>
    </w:pPr>
  </w:style>
  <w:style w:type="character" w:customStyle="1" w:styleId="ListParagraph210">
    <w:name w:val="List Paragraph21"/>
    <w:basedOn w:val="1"/>
    <w:link w:val="ListParagraph21"/>
    <w:rPr>
      <w:rFonts w:asciiTheme="minorHAnsi" w:hAnsiTheme="minorHAnsi"/>
      <w:color w:val="000000"/>
      <w:sz w:val="22"/>
    </w:rPr>
  </w:style>
  <w:style w:type="paragraph" w:customStyle="1" w:styleId="Contents82111">
    <w:name w:val="Contents 82111"/>
    <w:link w:val="Contents821110"/>
    <w:rPr>
      <w:rFonts w:ascii="XO Thames" w:hAnsi="XO Thames"/>
      <w:sz w:val="28"/>
    </w:rPr>
  </w:style>
  <w:style w:type="character" w:customStyle="1" w:styleId="Contents821110">
    <w:name w:val="Contents 82111"/>
    <w:link w:val="Contents82111"/>
    <w:rPr>
      <w:rFonts w:ascii="XO Thames" w:hAnsi="XO Thames"/>
      <w:color w:val="000000"/>
      <w:sz w:val="28"/>
    </w:rPr>
  </w:style>
  <w:style w:type="paragraph" w:customStyle="1" w:styleId="Internetlink211111">
    <w:name w:val="Internet link211111"/>
    <w:link w:val="Internetlink2111110"/>
    <w:rPr>
      <w:rFonts w:ascii="Calibri" w:hAnsi="Calibri"/>
      <w:color w:val="0000FF"/>
      <w:u w:val="single"/>
    </w:rPr>
  </w:style>
  <w:style w:type="character" w:customStyle="1" w:styleId="Internetlink2111110">
    <w:name w:val="Internet link211111"/>
    <w:link w:val="Internetlink211111"/>
    <w:rPr>
      <w:rFonts w:ascii="Calibri" w:hAnsi="Calibri"/>
      <w:color w:val="0000FF"/>
      <w:sz w:val="22"/>
      <w:u w:val="single"/>
    </w:rPr>
  </w:style>
  <w:style w:type="paragraph" w:customStyle="1" w:styleId="Contents911">
    <w:name w:val="Contents 911"/>
    <w:link w:val="Contents9110"/>
    <w:rPr>
      <w:rFonts w:ascii="XO Thames" w:hAnsi="XO Thames"/>
      <w:sz w:val="28"/>
    </w:rPr>
  </w:style>
  <w:style w:type="character" w:customStyle="1" w:styleId="Contents9110">
    <w:name w:val="Contents 911"/>
    <w:link w:val="Contents911"/>
    <w:rPr>
      <w:rFonts w:ascii="XO Thames" w:hAnsi="XO Thames"/>
      <w:color w:val="000000"/>
      <w:sz w:val="28"/>
    </w:rPr>
  </w:style>
  <w:style w:type="paragraph" w:customStyle="1" w:styleId="1111211111">
    <w:name w:val="Заголовок111121111"/>
    <w:basedOn w:val="a"/>
    <w:next w:val="a7"/>
    <w:link w:val="11112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211112">
    <w:name w:val="Заголовок111121111"/>
    <w:basedOn w:val="1"/>
    <w:link w:val="1111211111"/>
    <w:rPr>
      <w:rFonts w:ascii="Open Sans" w:hAnsi="Open Sans"/>
      <w:color w:val="000000"/>
      <w:sz w:val="28"/>
    </w:rPr>
  </w:style>
  <w:style w:type="paragraph" w:customStyle="1" w:styleId="Caption1">
    <w:name w:val="Caption1"/>
    <w:link w:val="Caption10"/>
    <w:rPr>
      <w:i/>
      <w:sz w:val="24"/>
    </w:rPr>
  </w:style>
  <w:style w:type="character" w:customStyle="1" w:styleId="Caption10">
    <w:name w:val="Caption1"/>
    <w:link w:val="Caption1"/>
    <w:rPr>
      <w:i/>
      <w:sz w:val="24"/>
    </w:rPr>
  </w:style>
  <w:style w:type="paragraph" w:customStyle="1" w:styleId="Contents23">
    <w:name w:val="Contents 23"/>
    <w:link w:val="Contents230"/>
    <w:rPr>
      <w:rFonts w:ascii="XO Thames" w:hAnsi="XO Thames"/>
      <w:sz w:val="28"/>
    </w:rPr>
  </w:style>
  <w:style w:type="character" w:customStyle="1" w:styleId="Contents230">
    <w:name w:val="Contents 23"/>
    <w:link w:val="Contents23"/>
    <w:rPr>
      <w:rFonts w:ascii="XO Thames" w:hAnsi="XO Thames"/>
      <w:color w:val="000000"/>
      <w:sz w:val="28"/>
    </w:rPr>
  </w:style>
  <w:style w:type="paragraph" w:customStyle="1" w:styleId="Contents3311">
    <w:name w:val="Contents 3311"/>
    <w:link w:val="Contents33110"/>
    <w:rPr>
      <w:rFonts w:ascii="XO Thames" w:hAnsi="XO Thames"/>
      <w:sz w:val="28"/>
    </w:rPr>
  </w:style>
  <w:style w:type="character" w:customStyle="1" w:styleId="Contents33110">
    <w:name w:val="Contents 3311"/>
    <w:link w:val="Contents3311"/>
    <w:rPr>
      <w:rFonts w:ascii="XO Thames" w:hAnsi="XO Thames"/>
      <w:color w:val="000000"/>
      <w:sz w:val="28"/>
    </w:rPr>
  </w:style>
  <w:style w:type="paragraph" w:customStyle="1" w:styleId="Subtitle111">
    <w:name w:val="Subtitle111"/>
    <w:link w:val="Subtitle1110"/>
    <w:rPr>
      <w:rFonts w:ascii="XO Thames" w:hAnsi="XO Thames"/>
      <w:i/>
      <w:sz w:val="24"/>
    </w:rPr>
  </w:style>
  <w:style w:type="character" w:customStyle="1" w:styleId="Subtitle1110">
    <w:name w:val="Subtitle111"/>
    <w:link w:val="Subtitle111"/>
    <w:rPr>
      <w:rFonts w:ascii="XO Thames" w:hAnsi="XO Thames"/>
      <w:i/>
      <w:color w:val="000000"/>
      <w:sz w:val="24"/>
    </w:rPr>
  </w:style>
  <w:style w:type="paragraph" w:customStyle="1" w:styleId="Heading3211">
    <w:name w:val="Heading 3211"/>
    <w:link w:val="Heading32110"/>
    <w:rPr>
      <w:rFonts w:ascii="XO Thames" w:hAnsi="XO Thames"/>
      <w:b/>
      <w:sz w:val="26"/>
    </w:rPr>
  </w:style>
  <w:style w:type="character" w:customStyle="1" w:styleId="Heading32110">
    <w:name w:val="Heading 3211"/>
    <w:link w:val="Heading3211"/>
    <w:rPr>
      <w:rFonts w:ascii="XO Thames" w:hAnsi="XO Thames"/>
      <w:b/>
      <w:color w:val="000000"/>
      <w:sz w:val="26"/>
    </w:rPr>
  </w:style>
  <w:style w:type="paragraph" w:customStyle="1" w:styleId="Footer1">
    <w:name w:val="Footer1"/>
    <w:link w:val="Footer10"/>
    <w:rPr>
      <w:rFonts w:ascii="Times New Roman" w:hAnsi="Times New Roman"/>
      <w:sz w:val="28"/>
    </w:rPr>
  </w:style>
  <w:style w:type="character" w:customStyle="1" w:styleId="Footer10">
    <w:name w:val="Footer1"/>
    <w:link w:val="Footer1"/>
    <w:rPr>
      <w:rFonts w:ascii="Times New Roman" w:hAnsi="Times New Roman"/>
      <w:sz w:val="28"/>
    </w:rPr>
  </w:style>
  <w:style w:type="paragraph" w:customStyle="1" w:styleId="611111">
    <w:name w:val="Колонтитул611111"/>
    <w:basedOn w:val="a"/>
    <w:link w:val="6111110"/>
  </w:style>
  <w:style w:type="character" w:customStyle="1" w:styleId="6111110">
    <w:name w:val="Колонтитул611111"/>
    <w:basedOn w:val="1"/>
    <w:link w:val="611111"/>
    <w:rPr>
      <w:rFonts w:asciiTheme="minorHAnsi" w:hAnsiTheme="minorHAnsi"/>
      <w:color w:val="000000"/>
      <w:sz w:val="22"/>
    </w:rPr>
  </w:style>
  <w:style w:type="paragraph" w:styleId="51">
    <w:name w:val="toc 5"/>
    <w:next w:val="a"/>
    <w:link w:val="52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customStyle="1" w:styleId="511111">
    <w:name w:val="Колонтитул511111"/>
    <w:basedOn w:val="a"/>
    <w:link w:val="5111110"/>
  </w:style>
  <w:style w:type="character" w:customStyle="1" w:styleId="5111110">
    <w:name w:val="Колонтитул511111"/>
    <w:basedOn w:val="1"/>
    <w:link w:val="511111"/>
    <w:rPr>
      <w:rFonts w:asciiTheme="minorHAnsi" w:hAnsiTheme="minorHAnsi"/>
      <w:color w:val="000000"/>
      <w:sz w:val="22"/>
    </w:rPr>
  </w:style>
  <w:style w:type="paragraph" w:customStyle="1" w:styleId="Contents32111">
    <w:name w:val="Contents 32111"/>
    <w:link w:val="Contents321110"/>
    <w:rPr>
      <w:rFonts w:ascii="XO Thames" w:hAnsi="XO Thames"/>
      <w:sz w:val="28"/>
    </w:rPr>
  </w:style>
  <w:style w:type="character" w:customStyle="1" w:styleId="Contents321110">
    <w:name w:val="Contents 32111"/>
    <w:link w:val="Contents32111"/>
    <w:rPr>
      <w:rFonts w:ascii="XO Thames" w:hAnsi="XO Thames"/>
      <w:color w:val="000000"/>
      <w:sz w:val="28"/>
    </w:rPr>
  </w:style>
  <w:style w:type="paragraph" w:customStyle="1" w:styleId="212">
    <w:name w:val="Колонтитул21"/>
    <w:basedOn w:val="a"/>
    <w:link w:val="213"/>
  </w:style>
  <w:style w:type="character" w:customStyle="1" w:styleId="213">
    <w:name w:val="Колонтитул21"/>
    <w:basedOn w:val="1"/>
    <w:link w:val="212"/>
    <w:rPr>
      <w:rFonts w:asciiTheme="minorHAnsi" w:hAnsiTheme="minorHAnsi"/>
      <w:color w:val="000000"/>
      <w:sz w:val="22"/>
    </w:rPr>
  </w:style>
  <w:style w:type="paragraph" w:customStyle="1" w:styleId="Contents631111">
    <w:name w:val="Contents 631111"/>
    <w:link w:val="Contents6311110"/>
    <w:rPr>
      <w:rFonts w:ascii="XO Thames" w:hAnsi="XO Thames"/>
      <w:sz w:val="28"/>
    </w:rPr>
  </w:style>
  <w:style w:type="character" w:customStyle="1" w:styleId="Contents6311110">
    <w:name w:val="Contents 631111"/>
    <w:link w:val="Contents631111"/>
    <w:rPr>
      <w:rFonts w:ascii="XO Thames" w:hAnsi="XO Thames"/>
      <w:color w:val="000000"/>
      <w:sz w:val="28"/>
    </w:rPr>
  </w:style>
  <w:style w:type="paragraph" w:customStyle="1" w:styleId="311">
    <w:name w:val="Колонтитул31"/>
    <w:basedOn w:val="a"/>
    <w:link w:val="312"/>
  </w:style>
  <w:style w:type="character" w:customStyle="1" w:styleId="312">
    <w:name w:val="Колонтитул31"/>
    <w:basedOn w:val="1"/>
    <w:link w:val="311"/>
    <w:rPr>
      <w:rFonts w:asciiTheme="minorHAnsi" w:hAnsiTheme="minorHAnsi"/>
      <w:color w:val="000000"/>
      <w:sz w:val="22"/>
    </w:rPr>
  </w:style>
  <w:style w:type="paragraph" w:customStyle="1" w:styleId="1311111">
    <w:name w:val="Колонтитул1311111"/>
    <w:basedOn w:val="a"/>
    <w:link w:val="13111110"/>
  </w:style>
  <w:style w:type="character" w:customStyle="1" w:styleId="13111110">
    <w:name w:val="Колонтитул1311111"/>
    <w:basedOn w:val="1"/>
    <w:link w:val="1311111"/>
    <w:rPr>
      <w:rFonts w:asciiTheme="minorHAnsi" w:hAnsiTheme="minorHAnsi"/>
      <w:color w:val="000000"/>
      <w:sz w:val="22"/>
    </w:rPr>
  </w:style>
  <w:style w:type="paragraph" w:customStyle="1" w:styleId="Contents83">
    <w:name w:val="Contents 83"/>
    <w:link w:val="Contents830"/>
    <w:rPr>
      <w:rFonts w:ascii="XO Thames" w:hAnsi="XO Thames"/>
      <w:sz w:val="28"/>
    </w:rPr>
  </w:style>
  <w:style w:type="character" w:customStyle="1" w:styleId="Contents830">
    <w:name w:val="Contents 83"/>
    <w:link w:val="Contents83"/>
    <w:rPr>
      <w:rFonts w:ascii="XO Thames" w:hAnsi="XO Thames"/>
      <w:color w:val="000000"/>
      <w:sz w:val="28"/>
    </w:rPr>
  </w:style>
  <w:style w:type="paragraph" w:customStyle="1" w:styleId="Contents92111">
    <w:name w:val="Contents 92111"/>
    <w:link w:val="Contents921110"/>
    <w:rPr>
      <w:rFonts w:ascii="XO Thames" w:hAnsi="XO Thames"/>
      <w:sz w:val="28"/>
    </w:rPr>
  </w:style>
  <w:style w:type="character" w:customStyle="1" w:styleId="Contents921110">
    <w:name w:val="Contents 92111"/>
    <w:link w:val="Contents92111"/>
    <w:rPr>
      <w:rFonts w:ascii="XO Thames" w:hAnsi="XO Thames"/>
      <w:color w:val="000000"/>
      <w:sz w:val="28"/>
    </w:rPr>
  </w:style>
  <w:style w:type="paragraph" w:customStyle="1" w:styleId="Header1111">
    <w:name w:val="Header1111"/>
    <w:link w:val="Header11110"/>
  </w:style>
  <w:style w:type="character" w:customStyle="1" w:styleId="Header11110">
    <w:name w:val="Header1111"/>
    <w:link w:val="Header1111"/>
    <w:rPr>
      <w:rFonts w:asciiTheme="minorHAnsi" w:hAnsiTheme="minorHAnsi"/>
      <w:color w:val="000000"/>
      <w:sz w:val="22"/>
    </w:rPr>
  </w:style>
  <w:style w:type="paragraph" w:customStyle="1" w:styleId="Contents331111">
    <w:name w:val="Contents 331111"/>
    <w:link w:val="Contents3311110"/>
    <w:rPr>
      <w:rFonts w:ascii="XO Thames" w:hAnsi="XO Thames"/>
      <w:sz w:val="28"/>
    </w:rPr>
  </w:style>
  <w:style w:type="character" w:customStyle="1" w:styleId="Contents3311110">
    <w:name w:val="Contents 331111"/>
    <w:link w:val="Contents331111"/>
    <w:rPr>
      <w:rFonts w:ascii="XO Thames" w:hAnsi="XO Thames"/>
      <w:color w:val="000000"/>
      <w:sz w:val="28"/>
    </w:rPr>
  </w:style>
  <w:style w:type="paragraph" w:customStyle="1" w:styleId="111111211111">
    <w:name w:val="Указатель11111121111"/>
    <w:basedOn w:val="a"/>
    <w:link w:val="111111211112"/>
  </w:style>
  <w:style w:type="character" w:customStyle="1" w:styleId="111111211112">
    <w:name w:val="Указатель11111121111"/>
    <w:basedOn w:val="1"/>
    <w:link w:val="111111211111"/>
    <w:rPr>
      <w:rFonts w:asciiTheme="minorHAnsi" w:hAnsiTheme="minorHAnsi"/>
      <w:color w:val="000000"/>
      <w:sz w:val="22"/>
    </w:rPr>
  </w:style>
  <w:style w:type="paragraph" w:customStyle="1" w:styleId="Contents5211111">
    <w:name w:val="Contents 5211111"/>
    <w:link w:val="Contents52111110"/>
    <w:rPr>
      <w:rFonts w:ascii="XO Thames" w:hAnsi="XO Thames"/>
      <w:sz w:val="28"/>
    </w:rPr>
  </w:style>
  <w:style w:type="character" w:customStyle="1" w:styleId="Contents52111110">
    <w:name w:val="Contents 5211111"/>
    <w:link w:val="Contents5211111"/>
    <w:rPr>
      <w:rFonts w:ascii="XO Thames" w:hAnsi="XO Thames"/>
      <w:color w:val="000000"/>
      <w:sz w:val="28"/>
    </w:rPr>
  </w:style>
  <w:style w:type="paragraph" w:customStyle="1" w:styleId="Contents9111111">
    <w:name w:val="Contents 9111111"/>
    <w:link w:val="Contents91111110"/>
    <w:rPr>
      <w:rFonts w:ascii="XO Thames" w:hAnsi="XO Thames"/>
      <w:sz w:val="28"/>
    </w:rPr>
  </w:style>
  <w:style w:type="character" w:customStyle="1" w:styleId="Contents91111110">
    <w:name w:val="Contents 9111111"/>
    <w:link w:val="Contents9111111"/>
    <w:rPr>
      <w:rFonts w:ascii="XO Thames" w:hAnsi="XO Thames"/>
      <w:color w:val="000000"/>
      <w:sz w:val="28"/>
    </w:rPr>
  </w:style>
  <w:style w:type="paragraph" w:customStyle="1" w:styleId="Heading211111">
    <w:name w:val="Heading 211111"/>
    <w:link w:val="Heading2111110"/>
    <w:rPr>
      <w:rFonts w:ascii="XO Thames" w:hAnsi="XO Thames"/>
      <w:b/>
      <w:sz w:val="28"/>
    </w:rPr>
  </w:style>
  <w:style w:type="character" w:customStyle="1" w:styleId="Heading2111110">
    <w:name w:val="Heading 211111"/>
    <w:link w:val="Heading211111"/>
    <w:rPr>
      <w:rFonts w:ascii="XO Thames" w:hAnsi="XO Thames"/>
      <w:b/>
      <w:color w:val="000000"/>
      <w:sz w:val="28"/>
    </w:rPr>
  </w:style>
  <w:style w:type="paragraph" w:customStyle="1" w:styleId="Contents131111">
    <w:name w:val="Contents 131111"/>
    <w:link w:val="Contents1311110"/>
    <w:rPr>
      <w:rFonts w:ascii="XO Thames" w:hAnsi="XO Thames"/>
      <w:b/>
      <w:sz w:val="28"/>
    </w:rPr>
  </w:style>
  <w:style w:type="character" w:customStyle="1" w:styleId="Contents1311110">
    <w:name w:val="Contents 131111"/>
    <w:link w:val="Contents131111"/>
    <w:rPr>
      <w:rFonts w:ascii="XO Thames" w:hAnsi="XO Thames"/>
      <w:b/>
      <w:color w:val="000000"/>
      <w:sz w:val="28"/>
    </w:rPr>
  </w:style>
  <w:style w:type="paragraph" w:customStyle="1" w:styleId="11116">
    <w:name w:val="Указатель1111"/>
    <w:basedOn w:val="a"/>
    <w:link w:val="11117"/>
  </w:style>
  <w:style w:type="character" w:customStyle="1" w:styleId="11117">
    <w:name w:val="Указатель1111"/>
    <w:basedOn w:val="1"/>
    <w:link w:val="11116"/>
    <w:rPr>
      <w:rFonts w:asciiTheme="minorHAnsi" w:hAnsiTheme="minorHAnsi"/>
      <w:color w:val="000000"/>
      <w:sz w:val="22"/>
    </w:rPr>
  </w:style>
  <w:style w:type="paragraph" w:customStyle="1" w:styleId="Contents421">
    <w:name w:val="Contents 421"/>
    <w:link w:val="Contents4210"/>
    <w:rPr>
      <w:rFonts w:ascii="XO Thames" w:hAnsi="XO Thames"/>
      <w:sz w:val="28"/>
    </w:rPr>
  </w:style>
  <w:style w:type="character" w:customStyle="1" w:styleId="Contents4210">
    <w:name w:val="Contents 421"/>
    <w:link w:val="Contents421"/>
    <w:rPr>
      <w:rFonts w:ascii="XO Thames" w:hAnsi="XO Thames"/>
      <w:color w:val="000000"/>
      <w:sz w:val="28"/>
    </w:rPr>
  </w:style>
  <w:style w:type="paragraph" w:customStyle="1" w:styleId="Heading5211">
    <w:name w:val="Heading 5211"/>
    <w:link w:val="Heading52110"/>
    <w:rPr>
      <w:rFonts w:ascii="XO Thames" w:hAnsi="XO Thames"/>
      <w:b/>
    </w:rPr>
  </w:style>
  <w:style w:type="character" w:customStyle="1" w:styleId="Heading52110">
    <w:name w:val="Heading 5211"/>
    <w:link w:val="Heading5211"/>
    <w:rPr>
      <w:rFonts w:ascii="XO Thames" w:hAnsi="XO Thames"/>
      <w:b/>
      <w:color w:val="000000"/>
      <w:sz w:val="22"/>
    </w:rPr>
  </w:style>
  <w:style w:type="paragraph" w:customStyle="1" w:styleId="Heading31211111">
    <w:name w:val="Heading 31211111"/>
    <w:link w:val="Heading312111110"/>
    <w:rPr>
      <w:rFonts w:ascii="XO Thames" w:hAnsi="XO Thames"/>
      <w:b/>
      <w:sz w:val="26"/>
    </w:rPr>
  </w:style>
  <w:style w:type="character" w:customStyle="1" w:styleId="Heading312111110">
    <w:name w:val="Heading 31211111"/>
    <w:link w:val="Heading31211111"/>
    <w:rPr>
      <w:rFonts w:ascii="XO Thames" w:hAnsi="XO Thames"/>
      <w:b/>
      <w:color w:val="000000"/>
      <w:sz w:val="26"/>
    </w:rPr>
  </w:style>
  <w:style w:type="paragraph" w:customStyle="1" w:styleId="Contents3111">
    <w:name w:val="Contents 3111"/>
    <w:link w:val="Contents31110"/>
    <w:rPr>
      <w:rFonts w:ascii="XO Thames" w:hAnsi="XO Thames"/>
      <w:sz w:val="28"/>
    </w:rPr>
  </w:style>
  <w:style w:type="character" w:customStyle="1" w:styleId="Contents31110">
    <w:name w:val="Contents 3111"/>
    <w:link w:val="Contents3111"/>
    <w:rPr>
      <w:rFonts w:ascii="XO Thames" w:hAnsi="XO Thames"/>
      <w:color w:val="000000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pacing w:val="0"/>
      <w:sz w:val="28"/>
    </w:rPr>
  </w:style>
  <w:style w:type="paragraph" w:styleId="af0">
    <w:name w:val="Subtitle"/>
    <w:next w:val="a"/>
    <w:link w:val="af1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000000"/>
      <w:sz w:val="24"/>
    </w:rPr>
  </w:style>
  <w:style w:type="paragraph" w:customStyle="1" w:styleId="BalloonText1111111">
    <w:name w:val="Balloon Text1111111"/>
    <w:basedOn w:val="a"/>
    <w:link w:val="BalloonText11111110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11111110">
    <w:name w:val="Balloon Text1111111"/>
    <w:basedOn w:val="1"/>
    <w:link w:val="BalloonText1111111"/>
    <w:rPr>
      <w:rFonts w:ascii="Segoe UI" w:hAnsi="Segoe UI"/>
      <w:color w:val="000000"/>
      <w:sz w:val="18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Segoe UI" w:hAnsi="Segoe UI"/>
      <w:sz w:val="18"/>
    </w:rPr>
  </w:style>
  <w:style w:type="character" w:customStyle="1" w:styleId="af3">
    <w:name w:val="Текст выноски Знак"/>
    <w:basedOn w:val="1"/>
    <w:link w:val="af2"/>
    <w:rPr>
      <w:rFonts w:ascii="Segoe UI" w:hAnsi="Segoe UI"/>
      <w:color w:val="000000"/>
      <w:sz w:val="18"/>
    </w:rPr>
  </w:style>
  <w:style w:type="paragraph" w:customStyle="1" w:styleId="Textbody111">
    <w:name w:val="Text body111"/>
    <w:link w:val="Textbody1110"/>
  </w:style>
  <w:style w:type="character" w:customStyle="1" w:styleId="Textbody1110">
    <w:name w:val="Text body111"/>
    <w:link w:val="Textbody111"/>
    <w:rPr>
      <w:rFonts w:asciiTheme="minorHAnsi" w:hAnsiTheme="minorHAnsi"/>
      <w:color w:val="000000"/>
      <w:sz w:val="22"/>
    </w:rPr>
  </w:style>
  <w:style w:type="paragraph" w:customStyle="1" w:styleId="Title11">
    <w:name w:val="Title11"/>
    <w:link w:val="Title110"/>
    <w:rPr>
      <w:rFonts w:ascii="XO Thames" w:hAnsi="XO Thames"/>
      <w:b/>
      <w:caps/>
      <w:sz w:val="40"/>
    </w:rPr>
  </w:style>
  <w:style w:type="character" w:customStyle="1" w:styleId="Title110">
    <w:name w:val="Title11"/>
    <w:link w:val="Title11"/>
    <w:rPr>
      <w:rFonts w:ascii="XO Thames" w:hAnsi="XO Thames"/>
      <w:b/>
      <w:caps/>
      <w:color w:val="000000"/>
      <w:sz w:val="40"/>
    </w:rPr>
  </w:style>
  <w:style w:type="paragraph" w:customStyle="1" w:styleId="Header12111">
    <w:name w:val="Header12111"/>
    <w:link w:val="Header121110"/>
  </w:style>
  <w:style w:type="character" w:customStyle="1" w:styleId="Header121110">
    <w:name w:val="Header12111"/>
    <w:link w:val="Header12111"/>
    <w:rPr>
      <w:rFonts w:asciiTheme="minorHAnsi" w:hAnsiTheme="minorHAnsi"/>
      <w:color w:val="000000"/>
      <w:sz w:val="22"/>
    </w:rPr>
  </w:style>
  <w:style w:type="paragraph" w:styleId="af4">
    <w:name w:val="Title"/>
    <w:basedOn w:val="a"/>
    <w:next w:val="a7"/>
    <w:link w:val="af5"/>
    <w:pPr>
      <w:keepNext/>
      <w:spacing w:before="240" w:after="120"/>
    </w:pPr>
    <w:rPr>
      <w:rFonts w:ascii="Open Sans" w:hAnsi="Open Sans"/>
      <w:sz w:val="28"/>
    </w:rPr>
  </w:style>
  <w:style w:type="character" w:customStyle="1" w:styleId="17">
    <w:name w:val="Заголовок1"/>
    <w:rPr>
      <w:rFonts w:ascii="XO Thames" w:hAnsi="XO Thames"/>
      <w:b/>
      <w:caps/>
      <w:color w:val="000000"/>
      <w:sz w:val="40"/>
    </w:rPr>
  </w:style>
  <w:style w:type="paragraph" w:customStyle="1" w:styleId="Textbody11111">
    <w:name w:val="Text body11111"/>
    <w:link w:val="Textbody111110"/>
  </w:style>
  <w:style w:type="character" w:customStyle="1" w:styleId="Textbody111110">
    <w:name w:val="Text body11111"/>
    <w:link w:val="Textbody11111"/>
    <w:rPr>
      <w:rFonts w:asciiTheme="minorHAnsi" w:hAnsiTheme="minorHAnsi"/>
      <w:color w:val="000000"/>
      <w:sz w:val="22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paragraph" w:customStyle="1" w:styleId="Subtitle21">
    <w:name w:val="Subtitle21"/>
    <w:link w:val="Subtitle210"/>
    <w:rPr>
      <w:rFonts w:ascii="XO Thames" w:hAnsi="XO Thames"/>
      <w:i/>
      <w:sz w:val="24"/>
    </w:rPr>
  </w:style>
  <w:style w:type="character" w:customStyle="1" w:styleId="Subtitle210">
    <w:name w:val="Subtitle21"/>
    <w:link w:val="Subtitle21"/>
    <w:rPr>
      <w:rFonts w:ascii="XO Thames" w:hAnsi="XO Thames"/>
      <w:i/>
      <w:color w:val="000000"/>
      <w:sz w:val="24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"/>
    <w:link w:val="af6"/>
    <w:rPr>
      <w:rFonts w:asciiTheme="minorHAnsi" w:hAnsiTheme="minorHAnsi"/>
      <w:color w:val="000000"/>
      <w:sz w:val="22"/>
    </w:rPr>
  </w:style>
  <w:style w:type="paragraph" w:customStyle="1" w:styleId="Internetlink2111">
    <w:name w:val="Internet link2111"/>
    <w:link w:val="Internetlink21110"/>
    <w:rPr>
      <w:rFonts w:ascii="Calibri" w:hAnsi="Calibri"/>
      <w:color w:val="0000FF"/>
      <w:u w:val="single"/>
    </w:rPr>
  </w:style>
  <w:style w:type="character" w:customStyle="1" w:styleId="Internetlink21110">
    <w:name w:val="Internet link2111"/>
    <w:link w:val="Internetlink2111"/>
    <w:rPr>
      <w:rFonts w:ascii="Calibri" w:hAnsi="Calibri"/>
      <w:color w:val="0000FF"/>
      <w:sz w:val="22"/>
      <w:u w:val="single"/>
    </w:rPr>
  </w:style>
  <w:style w:type="paragraph" w:customStyle="1" w:styleId="Heading52">
    <w:name w:val="Heading 52"/>
    <w:link w:val="Heading520"/>
    <w:rPr>
      <w:rFonts w:ascii="XO Thames" w:hAnsi="XO Thames"/>
      <w:b/>
    </w:rPr>
  </w:style>
  <w:style w:type="character" w:customStyle="1" w:styleId="Heading520">
    <w:name w:val="Heading 52"/>
    <w:link w:val="Heading52"/>
    <w:rPr>
      <w:rFonts w:ascii="XO Thames" w:hAnsi="XO Thames"/>
      <w:b/>
      <w:color w:val="000000"/>
      <w:spacing w:val="0"/>
      <w:sz w:val="22"/>
    </w:rPr>
  </w:style>
  <w:style w:type="paragraph" w:customStyle="1" w:styleId="List111">
    <w:name w:val="List111"/>
    <w:basedOn w:val="Textbody111"/>
    <w:link w:val="List1110"/>
  </w:style>
  <w:style w:type="character" w:customStyle="1" w:styleId="List1110">
    <w:name w:val="List111"/>
    <w:basedOn w:val="Textbody1110"/>
    <w:link w:val="List111"/>
    <w:rPr>
      <w:rFonts w:asciiTheme="minorHAnsi" w:hAnsiTheme="minorHAnsi"/>
      <w:color w:val="000000"/>
      <w:sz w:val="22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customStyle="1" w:styleId="Contents7311">
    <w:name w:val="Contents 7311"/>
    <w:link w:val="Contents73110"/>
    <w:rPr>
      <w:rFonts w:ascii="XO Thames" w:hAnsi="XO Thames"/>
      <w:sz w:val="28"/>
    </w:rPr>
  </w:style>
  <w:style w:type="character" w:customStyle="1" w:styleId="Contents73110">
    <w:name w:val="Contents 7311"/>
    <w:link w:val="Contents7311"/>
    <w:rPr>
      <w:rFonts w:ascii="XO Thames" w:hAnsi="XO Thames"/>
      <w:color w:val="000000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paragraph" w:customStyle="1" w:styleId="Heading2111">
    <w:name w:val="Heading 2111"/>
    <w:link w:val="Heading21110"/>
    <w:rPr>
      <w:rFonts w:ascii="XO Thames" w:hAnsi="XO Thames"/>
      <w:b/>
      <w:sz w:val="28"/>
    </w:rPr>
  </w:style>
  <w:style w:type="character" w:customStyle="1" w:styleId="Heading21110">
    <w:name w:val="Heading 2111"/>
    <w:link w:val="Heading2111"/>
    <w:rPr>
      <w:rFonts w:ascii="XO Thames" w:hAnsi="XO Thames"/>
      <w:b/>
      <w:color w:val="000000"/>
      <w:sz w:val="28"/>
    </w:rPr>
  </w:style>
  <w:style w:type="paragraph" w:customStyle="1" w:styleId="indexheading11">
    <w:name w:val="index heading11"/>
    <w:basedOn w:val="a"/>
    <w:link w:val="indexheading110"/>
  </w:style>
  <w:style w:type="character" w:customStyle="1" w:styleId="indexheading110">
    <w:name w:val="index heading11"/>
    <w:basedOn w:val="1"/>
    <w:link w:val="indexheading11"/>
    <w:rPr>
      <w:rFonts w:asciiTheme="minorHAnsi" w:hAnsiTheme="minorHAnsi"/>
      <w:color w:val="000000"/>
      <w:sz w:val="22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9">
    <w:name w:val="Нижний колонтитул Знак"/>
    <w:basedOn w:val="1"/>
    <w:link w:val="af8"/>
    <w:rPr>
      <w:rFonts w:ascii="Times New Roman" w:hAnsi="Times New Roman"/>
      <w:color w:val="000000"/>
      <w:sz w:val="28"/>
    </w:rPr>
  </w:style>
  <w:style w:type="paragraph" w:customStyle="1" w:styleId="Contents51111">
    <w:name w:val="Contents 51111"/>
    <w:link w:val="Contents511110"/>
    <w:rPr>
      <w:rFonts w:ascii="XO Thames" w:hAnsi="XO Thames"/>
      <w:sz w:val="28"/>
    </w:rPr>
  </w:style>
  <w:style w:type="character" w:customStyle="1" w:styleId="Contents511110">
    <w:name w:val="Contents 51111"/>
    <w:link w:val="Contents51111"/>
    <w:rPr>
      <w:rFonts w:ascii="XO Thames" w:hAnsi="XO Thames"/>
      <w:color w:val="000000"/>
      <w:sz w:val="28"/>
    </w:rPr>
  </w:style>
  <w:style w:type="paragraph" w:customStyle="1" w:styleId="Heading22111">
    <w:name w:val="Heading 22111"/>
    <w:link w:val="Heading221110"/>
    <w:rPr>
      <w:rFonts w:ascii="XO Thames" w:hAnsi="XO Thames"/>
      <w:b/>
      <w:sz w:val="28"/>
    </w:rPr>
  </w:style>
  <w:style w:type="character" w:customStyle="1" w:styleId="Heading221110">
    <w:name w:val="Heading 22111"/>
    <w:link w:val="Heading22111"/>
    <w:rPr>
      <w:rFonts w:ascii="XO Thames" w:hAnsi="XO Thames"/>
      <w:b/>
      <w:color w:val="000000"/>
      <w:sz w:val="28"/>
    </w:rPr>
  </w:style>
  <w:style w:type="paragraph" w:customStyle="1" w:styleId="Contents11111">
    <w:name w:val="Contents 11111"/>
    <w:link w:val="Contents111110"/>
    <w:rPr>
      <w:rFonts w:ascii="XO Thames" w:hAnsi="XO Thames"/>
      <w:b/>
      <w:sz w:val="28"/>
    </w:rPr>
  </w:style>
  <w:style w:type="character" w:customStyle="1" w:styleId="Contents111110">
    <w:name w:val="Contents 11111"/>
    <w:link w:val="Contents11111"/>
    <w:rPr>
      <w:rFonts w:ascii="XO Thames" w:hAnsi="XO Thames"/>
      <w:b/>
      <w:color w:val="000000"/>
      <w:sz w:val="28"/>
    </w:rPr>
  </w:style>
  <w:style w:type="paragraph" w:customStyle="1" w:styleId="1111111">
    <w:name w:val="Колонтитул1111111"/>
    <w:basedOn w:val="a"/>
    <w:link w:val="11111110"/>
  </w:style>
  <w:style w:type="character" w:customStyle="1" w:styleId="11111110">
    <w:name w:val="Колонтитул1111111"/>
    <w:basedOn w:val="1"/>
    <w:link w:val="1111111"/>
    <w:rPr>
      <w:rFonts w:asciiTheme="minorHAnsi" w:hAnsiTheme="minorHAnsi"/>
      <w:color w:val="000000"/>
      <w:sz w:val="22"/>
    </w:rPr>
  </w:style>
  <w:style w:type="paragraph" w:customStyle="1" w:styleId="Contents61111">
    <w:name w:val="Contents 61111"/>
    <w:link w:val="Contents611110"/>
    <w:rPr>
      <w:rFonts w:ascii="XO Thames" w:hAnsi="XO Thames"/>
      <w:sz w:val="28"/>
    </w:rPr>
  </w:style>
  <w:style w:type="character" w:customStyle="1" w:styleId="Contents611110">
    <w:name w:val="Contents 61111"/>
    <w:link w:val="Contents61111"/>
    <w:rPr>
      <w:rFonts w:ascii="XO Thames" w:hAnsi="XO Thames"/>
      <w:color w:val="000000"/>
      <w:sz w:val="28"/>
    </w:rPr>
  </w:style>
  <w:style w:type="character" w:customStyle="1" w:styleId="af5">
    <w:name w:val="Заголовок Знак"/>
    <w:basedOn w:val="1"/>
    <w:link w:val="af4"/>
    <w:rPr>
      <w:rFonts w:ascii="Open Sans" w:hAnsi="Open Sans"/>
      <w:color w:val="000000"/>
      <w:sz w:val="28"/>
    </w:rPr>
  </w:style>
  <w:style w:type="paragraph" w:customStyle="1" w:styleId="Heading31111">
    <w:name w:val="Heading 31111"/>
    <w:link w:val="Heading311110"/>
    <w:rPr>
      <w:rFonts w:ascii="XO Thames" w:hAnsi="XO Thames"/>
      <w:b/>
      <w:sz w:val="26"/>
    </w:rPr>
  </w:style>
  <w:style w:type="character" w:customStyle="1" w:styleId="Heading311110">
    <w:name w:val="Heading 31111"/>
    <w:link w:val="Heading31111"/>
    <w:rPr>
      <w:rFonts w:ascii="XO Thames" w:hAnsi="XO Thames"/>
      <w:b/>
      <w:color w:val="000000"/>
      <w:sz w:val="26"/>
    </w:rPr>
  </w:style>
  <w:style w:type="table" w:customStyle="1" w:styleId="23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rsid w:val="009A1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8F877-AB7D-428B-82DB-237F3D80B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Краснобаев Игорь Владимирович</cp:lastModifiedBy>
  <cp:revision>26</cp:revision>
  <dcterms:created xsi:type="dcterms:W3CDTF">2025-01-20T22:56:00Z</dcterms:created>
  <dcterms:modified xsi:type="dcterms:W3CDTF">2026-07-06T05:23:00Z</dcterms:modified>
</cp:coreProperties>
</file>